
<file path=[Content_Types].xml><?xml version="1.0" encoding="utf-8"?>
<Types xmlns="http://schemas.openxmlformats.org/package/2006/content-types">
  <Override PartName="/word/webSettings.xml" ContentType="application/vnd.openxmlformats-officedocument.wordprocessingml.webSettings+xml"/>
  <Override PartName="/word/header1.xml" ContentType="application/vnd.openxmlformats-officedocument.wordprocessingml.header+xml"/>
  <Default Extension="png" ContentType="image/png"/>
  <Default Extension="pict" ContentType="image/pict"/>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Default Extension="wmf" ContentType="image/x-wmf"/>
  <Override PartName="/word/numbering.xml" ContentType="application/vnd.openxmlformats-officedocument.wordprocessingml.numbering+xml"/>
  <Override PartName="/docProps/app.xml" ContentType="application/vnd.openxmlformats-officedocument.extended-properties+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500A2" w:rsidRDefault="00F500A2" w:rsidP="00D305BB">
      <w:pPr>
        <w:jc w:val="center"/>
        <w:rPr>
          <w:b/>
          <w:sz w:val="32"/>
        </w:rPr>
      </w:pPr>
      <w:r>
        <w:rPr>
          <w:b/>
          <w:sz w:val="32"/>
        </w:rPr>
        <w:t>Electrodynamics HW Problems</w:t>
      </w:r>
    </w:p>
    <w:p w:rsidR="002723CD" w:rsidRPr="00D305BB" w:rsidRDefault="00A95D8A" w:rsidP="00D305BB">
      <w:pPr>
        <w:jc w:val="center"/>
        <w:rPr>
          <w:b/>
          <w:sz w:val="32"/>
        </w:rPr>
      </w:pPr>
      <w:r>
        <w:rPr>
          <w:b/>
          <w:sz w:val="32"/>
        </w:rPr>
        <w:t>02</w:t>
      </w:r>
      <w:r w:rsidR="009F1D90">
        <w:rPr>
          <w:b/>
          <w:sz w:val="32"/>
        </w:rPr>
        <w:t xml:space="preserve"> – </w:t>
      </w:r>
      <w:r>
        <w:rPr>
          <w:b/>
          <w:sz w:val="32"/>
        </w:rPr>
        <w:t>EMF &amp; Inductance</w:t>
      </w:r>
    </w:p>
    <w:p w:rsidR="002723CD" w:rsidRDefault="002723CD" w:rsidP="002723CD">
      <w:pPr>
        <w:jc w:val="both"/>
      </w:pPr>
    </w:p>
    <w:p w:rsidR="002723CD" w:rsidRDefault="002723CD" w:rsidP="002723CD">
      <w:pPr>
        <w:jc w:val="both"/>
        <w:rPr>
          <w:b/>
        </w:rPr>
      </w:pPr>
    </w:p>
    <w:p w:rsidR="009F1D90" w:rsidRDefault="00576D41" w:rsidP="0000128E">
      <w:pPr>
        <w:pStyle w:val="ListParagraph"/>
        <w:numPr>
          <w:ilvl w:val="0"/>
          <w:numId w:val="2"/>
        </w:numPr>
        <w:spacing w:before="240" w:line="360" w:lineRule="auto"/>
      </w:pPr>
      <w:r>
        <w:t>Moving bar in a uniform magnetic field</w:t>
      </w:r>
    </w:p>
    <w:p w:rsidR="00576D41" w:rsidRDefault="00576D41" w:rsidP="0000128E">
      <w:pPr>
        <w:pStyle w:val="ListParagraph"/>
        <w:numPr>
          <w:ilvl w:val="0"/>
          <w:numId w:val="2"/>
        </w:numPr>
        <w:spacing w:before="240" w:line="360" w:lineRule="auto"/>
      </w:pPr>
      <w:r>
        <w:t>Falling loop in a uniform magnetic field</w:t>
      </w:r>
    </w:p>
    <w:p w:rsidR="00576D41" w:rsidRDefault="00576D41" w:rsidP="0000128E">
      <w:pPr>
        <w:pStyle w:val="ListParagraph"/>
        <w:numPr>
          <w:ilvl w:val="0"/>
          <w:numId w:val="2"/>
        </w:numPr>
        <w:spacing w:before="240" w:line="360" w:lineRule="auto"/>
      </w:pPr>
      <w:r>
        <w:t>Horse-powered generator</w:t>
      </w:r>
    </w:p>
    <w:p w:rsidR="00576D41" w:rsidRDefault="00576D41" w:rsidP="0000128E">
      <w:pPr>
        <w:pStyle w:val="ListParagraph"/>
        <w:numPr>
          <w:ilvl w:val="0"/>
          <w:numId w:val="2"/>
        </w:numPr>
        <w:spacing w:before="240" w:line="360" w:lineRule="auto"/>
      </w:pPr>
      <w:r>
        <w:t>Moving loop in magnetic field of a wire</w:t>
      </w:r>
    </w:p>
    <w:p w:rsidR="00576D41" w:rsidRDefault="00576D41" w:rsidP="0000128E">
      <w:pPr>
        <w:pStyle w:val="ListParagraph"/>
        <w:numPr>
          <w:ilvl w:val="0"/>
          <w:numId w:val="2"/>
        </w:numPr>
        <w:spacing w:before="240" w:line="360" w:lineRule="auto"/>
      </w:pPr>
      <w:r>
        <w:t>Homopolar generator</w:t>
      </w:r>
    </w:p>
    <w:p w:rsidR="00576D41" w:rsidRDefault="00576D41" w:rsidP="0000128E">
      <w:pPr>
        <w:pStyle w:val="ListParagraph"/>
        <w:numPr>
          <w:ilvl w:val="0"/>
          <w:numId w:val="2"/>
        </w:numPr>
        <w:spacing w:before="240" w:line="360" w:lineRule="auto"/>
      </w:pPr>
      <w:r>
        <w:t>Eddy current brake</w:t>
      </w:r>
    </w:p>
    <w:p w:rsidR="00576D41" w:rsidRDefault="00576D41" w:rsidP="0000128E">
      <w:pPr>
        <w:pStyle w:val="ListParagraph"/>
        <w:numPr>
          <w:ilvl w:val="0"/>
          <w:numId w:val="2"/>
        </w:numPr>
        <w:spacing w:before="240" w:line="360" w:lineRule="auto"/>
      </w:pPr>
      <w:r>
        <w:t>Moving loop in a time-varying field</w:t>
      </w:r>
    </w:p>
    <w:p w:rsidR="00576D41" w:rsidRDefault="00576D41" w:rsidP="0000128E">
      <w:pPr>
        <w:pStyle w:val="ListParagraph"/>
        <w:numPr>
          <w:ilvl w:val="0"/>
          <w:numId w:val="2"/>
        </w:numPr>
        <w:spacing w:before="240" w:line="360" w:lineRule="auto"/>
      </w:pPr>
      <w:r>
        <w:t>Conducting disk in a time-varying field</w:t>
      </w:r>
    </w:p>
    <w:p w:rsidR="00576D41" w:rsidRDefault="00576D41" w:rsidP="0000128E">
      <w:pPr>
        <w:pStyle w:val="ListParagraph"/>
        <w:numPr>
          <w:ilvl w:val="0"/>
          <w:numId w:val="2"/>
        </w:numPr>
        <w:spacing w:before="240" w:line="360" w:lineRule="auto"/>
      </w:pPr>
      <w:r>
        <w:t>Magnetohydrodynamic generator</w:t>
      </w:r>
    </w:p>
    <w:p w:rsidR="00576D41" w:rsidRDefault="00576D41" w:rsidP="0000128E">
      <w:pPr>
        <w:pStyle w:val="ListParagraph"/>
        <w:numPr>
          <w:ilvl w:val="0"/>
          <w:numId w:val="2"/>
        </w:numPr>
        <w:spacing w:before="240" w:line="360" w:lineRule="auto"/>
      </w:pPr>
      <w:r>
        <w:t>AC generator</w:t>
      </w:r>
    </w:p>
    <w:p w:rsidR="00576D41" w:rsidRDefault="00576D41" w:rsidP="0000128E">
      <w:pPr>
        <w:pStyle w:val="ListParagraph"/>
        <w:numPr>
          <w:ilvl w:val="0"/>
          <w:numId w:val="2"/>
        </w:numPr>
        <w:spacing w:before="240" w:line="360" w:lineRule="auto"/>
      </w:pPr>
      <w:r>
        <w:t>Rotor generator</w:t>
      </w:r>
    </w:p>
    <w:p w:rsidR="00576D41" w:rsidRDefault="00576D41" w:rsidP="0000128E">
      <w:pPr>
        <w:pStyle w:val="ListParagraph"/>
        <w:numPr>
          <w:ilvl w:val="0"/>
          <w:numId w:val="2"/>
        </w:numPr>
        <w:spacing w:before="240" w:line="360" w:lineRule="auto"/>
      </w:pPr>
      <w:r>
        <w:t>Voltage measurements near a solenoid</w:t>
      </w:r>
    </w:p>
    <w:p w:rsidR="00576D41" w:rsidRDefault="00576D41" w:rsidP="0000128E">
      <w:pPr>
        <w:pStyle w:val="ListParagraph"/>
        <w:numPr>
          <w:ilvl w:val="0"/>
          <w:numId w:val="2"/>
        </w:numPr>
        <w:spacing w:before="240" w:line="360" w:lineRule="auto"/>
      </w:pPr>
      <w:r>
        <w:t>Conducting ‘tethers’ in space</w:t>
      </w:r>
    </w:p>
    <w:p w:rsidR="00576D41" w:rsidRDefault="00576D41" w:rsidP="0000128E">
      <w:pPr>
        <w:pStyle w:val="ListParagraph"/>
        <w:numPr>
          <w:ilvl w:val="0"/>
          <w:numId w:val="2"/>
        </w:numPr>
        <w:spacing w:before="240" w:line="360" w:lineRule="auto"/>
      </w:pPr>
      <w:r>
        <w:t>B-field and self-inductance of a toroid</w:t>
      </w:r>
    </w:p>
    <w:p w:rsidR="00BD28B0" w:rsidRDefault="00BD28B0" w:rsidP="0000128E">
      <w:pPr>
        <w:pStyle w:val="ListParagraph"/>
        <w:numPr>
          <w:ilvl w:val="0"/>
          <w:numId w:val="2"/>
        </w:numPr>
        <w:spacing w:before="240" w:line="360" w:lineRule="auto"/>
      </w:pPr>
      <w:r>
        <w:t>Loop around a solenoid</w:t>
      </w:r>
    </w:p>
    <w:p w:rsidR="009C280E" w:rsidRDefault="009C280E" w:rsidP="0000128E">
      <w:pPr>
        <w:pStyle w:val="ListParagraph"/>
        <w:numPr>
          <w:ilvl w:val="0"/>
          <w:numId w:val="2"/>
        </w:numPr>
        <w:spacing w:before="240" w:line="360" w:lineRule="auto"/>
      </w:pPr>
      <w:r>
        <w:t>Jumping ring</w:t>
      </w:r>
    </w:p>
    <w:p w:rsidR="009C280E" w:rsidRDefault="009C280E" w:rsidP="0000128E">
      <w:pPr>
        <w:pStyle w:val="ListParagraph"/>
        <w:numPr>
          <w:ilvl w:val="0"/>
          <w:numId w:val="2"/>
        </w:numPr>
        <w:spacing w:before="240" w:line="360" w:lineRule="auto"/>
      </w:pPr>
      <w:r>
        <w:t>Mutual inductance of concentric loops</w:t>
      </w:r>
    </w:p>
    <w:p w:rsidR="009C280E" w:rsidRDefault="009C280E" w:rsidP="0000128E">
      <w:pPr>
        <w:pStyle w:val="ListParagraph"/>
        <w:numPr>
          <w:ilvl w:val="0"/>
          <w:numId w:val="2"/>
        </w:numPr>
        <w:spacing w:before="240" w:line="360" w:lineRule="auto"/>
      </w:pPr>
      <w:r>
        <w:t>Iron-core transformer</w:t>
      </w:r>
    </w:p>
    <w:p w:rsidR="009C280E" w:rsidRDefault="009C280E" w:rsidP="0000128E">
      <w:pPr>
        <w:pStyle w:val="ListParagraph"/>
        <w:numPr>
          <w:ilvl w:val="0"/>
          <w:numId w:val="2"/>
        </w:numPr>
        <w:spacing w:before="240" w:line="360" w:lineRule="auto"/>
      </w:pPr>
      <w:r>
        <w:t>Self-inductance of a coax cable</w:t>
      </w:r>
    </w:p>
    <w:p w:rsidR="009C280E" w:rsidRDefault="009C280E" w:rsidP="0000128E">
      <w:pPr>
        <w:pStyle w:val="ListParagraph"/>
        <w:numPr>
          <w:ilvl w:val="0"/>
          <w:numId w:val="2"/>
        </w:numPr>
        <w:spacing w:before="240" w:line="360" w:lineRule="auto"/>
      </w:pPr>
      <w:r>
        <w:t>Force on a permeable rod in a solenoid</w:t>
      </w:r>
    </w:p>
    <w:p w:rsidR="00982A2B" w:rsidRDefault="009C280E" w:rsidP="00576D41">
      <w:pPr>
        <w:pStyle w:val="ListParagraph"/>
        <w:numPr>
          <w:ilvl w:val="0"/>
          <w:numId w:val="2"/>
        </w:numPr>
        <w:spacing w:before="240" w:line="360" w:lineRule="auto"/>
      </w:pPr>
      <w:r>
        <w:t>Force for a compressible solenoid</w:t>
      </w:r>
    </w:p>
    <w:p w:rsidR="008B6065" w:rsidRDefault="00982A2B" w:rsidP="00576D41">
      <w:pPr>
        <w:pStyle w:val="ListParagraph"/>
        <w:numPr>
          <w:ilvl w:val="0"/>
          <w:numId w:val="2"/>
        </w:numPr>
        <w:spacing w:before="240" w:line="360" w:lineRule="auto"/>
      </w:pPr>
      <w:r>
        <w:t>Kinetic energy versus magnetic energy</w:t>
      </w:r>
    </w:p>
    <w:p w:rsidR="0000128E" w:rsidRDefault="008B6065" w:rsidP="00576D41">
      <w:pPr>
        <w:pStyle w:val="ListParagraph"/>
        <w:numPr>
          <w:ilvl w:val="0"/>
          <w:numId w:val="2"/>
        </w:numPr>
        <w:spacing w:before="240" w:line="360" w:lineRule="auto"/>
      </w:pPr>
      <w:r>
        <w:t>EMF devices, energy storage and conversion</w:t>
      </w:r>
    </w:p>
    <w:p w:rsidR="0000128E" w:rsidRDefault="0000128E" w:rsidP="0000128E"/>
    <w:p w:rsidR="00576D41" w:rsidRPr="00576D41" w:rsidRDefault="0000128E" w:rsidP="00576D41">
      <w:pPr>
        <w:contextualSpacing/>
        <w:jc w:val="both"/>
      </w:pPr>
      <w:r>
        <w:t xml:space="preserve"> </w:t>
      </w:r>
      <w:r w:rsidR="00040EBB">
        <w:rPr>
          <w:sz w:val="26"/>
        </w:rPr>
        <w:br w:type="page"/>
      </w:r>
      <w:r w:rsidR="00A95D8A" w:rsidRPr="00576D41">
        <w:rPr>
          <w:b/>
        </w:rPr>
        <w:t>2</w:t>
      </w:r>
      <w:r w:rsidR="00576D41">
        <w:rPr>
          <w:b/>
        </w:rPr>
        <w:t>.</w:t>
      </w:r>
      <w:r w:rsidR="007B5B0E">
        <w:rPr>
          <w:b/>
        </w:rPr>
        <w:t>0</w:t>
      </w:r>
      <w:r w:rsidR="00576D41" w:rsidRPr="00576D41">
        <w:rPr>
          <w:b/>
        </w:rPr>
        <w:t>1.</w:t>
      </w:r>
      <w:r w:rsidR="00576D41">
        <w:rPr>
          <w:b/>
        </w:rPr>
        <w:t xml:space="preserve"> Moving bar in a uniform magnetic field</w:t>
      </w:r>
      <w:r w:rsidR="00576D41" w:rsidRPr="00576D41">
        <w:t xml:space="preserve"> [Kinney SP11]</w:t>
      </w:r>
    </w:p>
    <w:p w:rsidR="00576D41" w:rsidRPr="00576D41" w:rsidRDefault="00576D41" w:rsidP="00576D41">
      <w:pPr>
        <w:contextualSpacing/>
        <w:outlineLvl w:val="0"/>
        <w:rPr>
          <w:b/>
        </w:rPr>
      </w:pPr>
    </w:p>
    <w:p w:rsidR="00576D41" w:rsidRPr="00576D41" w:rsidRDefault="00576D41" w:rsidP="00576D41">
      <w:pPr>
        <w:contextualSpacing/>
        <w:jc w:val="both"/>
        <w:outlineLvl w:val="0"/>
      </w:pPr>
      <w:r w:rsidRPr="00576D41">
        <w:t xml:space="preserve">A metal bar with mass </w:t>
      </w:r>
      <w:r w:rsidRPr="00576D41">
        <w:rPr>
          <w:i/>
        </w:rPr>
        <w:t>m</w:t>
      </w:r>
      <w:r w:rsidRPr="00576D41">
        <w:t xml:space="preserve"> is sliding without friction on two parallel conducting rails a distance </w:t>
      </w:r>
      <w:r w:rsidRPr="00576D41">
        <w:rPr>
          <w:i/>
        </w:rPr>
        <w:t>l</w:t>
      </w:r>
      <w:r w:rsidRPr="00576D41">
        <w:t xml:space="preserve"> apart, as shown below. The circuit of rails plus bar is completed through a resistor </w:t>
      </w:r>
      <w:r w:rsidRPr="00576D41">
        <w:rPr>
          <w:i/>
        </w:rPr>
        <w:t>R</w:t>
      </w:r>
      <w:r w:rsidRPr="00576D41">
        <w:t xml:space="preserve">. The bar, rails and resistor are in a region of space with uniform magnetic field </w:t>
      </w:r>
      <w:r w:rsidRPr="00576D41">
        <w:rPr>
          <w:b/>
        </w:rPr>
        <w:t>B</w:t>
      </w:r>
      <w:r w:rsidRPr="00576D41">
        <w:t xml:space="preserve"> pointing out of the page. At a given time </w:t>
      </w:r>
      <w:r w:rsidRPr="00576D41">
        <w:rPr>
          <w:i/>
        </w:rPr>
        <w:t>t</w:t>
      </w:r>
      <w:r w:rsidRPr="00576D41">
        <w:t xml:space="preserve"> = 0, the bar is moving to the right with speed </w:t>
      </w:r>
      <w:r w:rsidRPr="00576D41">
        <w:rPr>
          <w:i/>
        </w:rPr>
        <w:t>v</w:t>
      </w:r>
      <w:r w:rsidRPr="00576D41">
        <w:rPr>
          <w:i/>
          <w:vertAlign w:val="subscript"/>
        </w:rPr>
        <w:t>0</w:t>
      </w:r>
      <w:r w:rsidRPr="00576D41">
        <w:t>.</w:t>
      </w:r>
    </w:p>
    <w:p w:rsidR="00576D41" w:rsidRPr="00576D41" w:rsidRDefault="00576D41" w:rsidP="00576D41">
      <w:pPr>
        <w:contextualSpacing/>
        <w:jc w:val="both"/>
        <w:outlineLvl w:val="0"/>
      </w:pPr>
    </w:p>
    <w:p w:rsidR="00576D41" w:rsidRPr="00576D41" w:rsidRDefault="00576D41" w:rsidP="00576D41">
      <w:pPr>
        <w:contextualSpacing/>
        <w:jc w:val="both"/>
        <w:outlineLvl w:val="0"/>
      </w:pPr>
      <w:r w:rsidRPr="00576D41">
        <w:rPr>
          <w:b/>
        </w:rPr>
        <w:t>(a)</w:t>
      </w:r>
      <w:r w:rsidRPr="00576D41">
        <w:t xml:space="preserve"> Find the EMF in the circuit using the Lorentz force law, showing the contribution of each piece of the circuit.</w:t>
      </w:r>
    </w:p>
    <w:p w:rsidR="00576D41" w:rsidRPr="00576D41" w:rsidRDefault="00576D41" w:rsidP="00576D41">
      <w:pPr>
        <w:contextualSpacing/>
        <w:jc w:val="both"/>
        <w:outlineLvl w:val="0"/>
        <w:rPr>
          <w:b/>
        </w:rPr>
      </w:pPr>
    </w:p>
    <w:p w:rsidR="00576D41" w:rsidRPr="00576D41" w:rsidRDefault="00576D41" w:rsidP="00576D41">
      <w:pPr>
        <w:contextualSpacing/>
        <w:jc w:val="both"/>
      </w:pPr>
      <w:r w:rsidRPr="00576D41">
        <w:rPr>
          <w:b/>
        </w:rPr>
        <w:t>(b)</w:t>
      </w:r>
      <w:r w:rsidRPr="00576D41">
        <w:t xml:space="preserve"> Calculate the EMF in the circuit using the flux rule.  Does it agree with your answer to part (a)?  </w:t>
      </w:r>
      <w:proofErr w:type="gramStart"/>
      <w:r w:rsidRPr="00576D41">
        <w:t>If not, why not?</w:t>
      </w:r>
      <w:proofErr w:type="gramEnd"/>
    </w:p>
    <w:p w:rsidR="00576D41" w:rsidRPr="00576D41" w:rsidRDefault="00576D41" w:rsidP="00576D41">
      <w:pPr>
        <w:contextualSpacing/>
        <w:jc w:val="both"/>
      </w:pPr>
    </w:p>
    <w:p w:rsidR="00576D41" w:rsidRPr="00576D41" w:rsidRDefault="00576D41" w:rsidP="00576D41">
      <w:pPr>
        <w:contextualSpacing/>
        <w:jc w:val="both"/>
      </w:pPr>
      <w:r w:rsidRPr="00576D41">
        <w:rPr>
          <w:b/>
        </w:rPr>
        <w:t>(c)</w:t>
      </w:r>
      <w:r w:rsidRPr="00576D41">
        <w:t xml:space="preserve"> Find the magnitude and direction of the current through the resistor using the EMF from part (b). You can ignore any effects of self-inductance.</w:t>
      </w:r>
    </w:p>
    <w:p w:rsidR="00576D41" w:rsidRPr="00576D41" w:rsidRDefault="00576D41" w:rsidP="00576D41">
      <w:pPr>
        <w:contextualSpacing/>
        <w:jc w:val="both"/>
      </w:pPr>
    </w:p>
    <w:p w:rsidR="00576D41" w:rsidRPr="00576D41" w:rsidRDefault="00576D41" w:rsidP="00576D41">
      <w:pPr>
        <w:contextualSpacing/>
        <w:jc w:val="both"/>
      </w:pPr>
      <w:r w:rsidRPr="00576D41">
        <w:rPr>
          <w:b/>
        </w:rPr>
        <w:t>(d)</w:t>
      </w:r>
      <w:r w:rsidRPr="00576D41">
        <w:t xml:space="preserve"> Determine the motion of the bar after </w:t>
      </w:r>
      <w:r w:rsidRPr="00576D41">
        <w:rPr>
          <w:i/>
        </w:rPr>
        <w:t>t</w:t>
      </w:r>
      <w:r w:rsidRPr="00576D41">
        <w:t xml:space="preserve"> = 0, that is, find an expression for </w:t>
      </w:r>
      <w:proofErr w:type="gramStart"/>
      <w:r w:rsidRPr="00576D41">
        <w:rPr>
          <w:i/>
        </w:rPr>
        <w:t>v(</w:t>
      </w:r>
      <w:proofErr w:type="gramEnd"/>
      <w:r w:rsidRPr="00576D41">
        <w:rPr>
          <w:i/>
        </w:rPr>
        <w:t>t)</w:t>
      </w:r>
      <w:r w:rsidRPr="00576D41">
        <w:t>. Does your answer make sense? If you can test your answer using energy conservation, do so. If not, explain why not.</w:t>
      </w:r>
      <w:r w:rsidRPr="00576D41">
        <w:rPr>
          <w:b/>
        </w:rPr>
        <w:t xml:space="preserve"> </w:t>
      </w:r>
    </w:p>
    <w:p w:rsidR="00576D41" w:rsidRPr="00576D41" w:rsidRDefault="00576D41" w:rsidP="00576D41">
      <w:pPr>
        <w:ind w:left="720"/>
        <w:contextualSpacing/>
      </w:pPr>
    </w:p>
    <w:p w:rsidR="00576D41" w:rsidRPr="00576D41" w:rsidRDefault="00FD5B2D" w:rsidP="00576D41">
      <w:pPr>
        <w:contextualSpacing/>
      </w:pPr>
      <w:r w:rsidRPr="00FD5B2D">
        <w:rPr>
          <w:b/>
        </w:rPr>
        <w:pict>
          <v:group id="_x0000_s1176" style="position:absolute;margin-left:0;margin-top:0;width:340.5pt;height:86.5pt;z-index:251661312;mso-position-horizontal:center" coordorigin="1840,9507" coordsize="6810,17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7" type="#_x0000_t75" style="position:absolute;left:1840;top:9507;width:6810;height:1730" o:preferrelative="f">
              <v:fill o:detectmouseclick="t"/>
              <v:path o:extrusionok="t" o:connecttype="none"/>
              <o:lock v:ext="edit" text="t"/>
            </v:shape>
            <v:line id="_x0000_s1178" style="position:absolute" from="2105,9741" to="7902,9741"/>
            <v:line id="_x0000_s1179" style="position:absolute" from="2105,11050" to="7902,11050"/>
            <v:rect id="_x0000_s1180" style="position:absolute;left:5845;top:9554;width:187;height:1683"/>
            <v:line id="_x0000_s1181" style="position:absolute" from="6032,10489" to="7154,10491">
              <v:stroke endarrow="block"/>
            </v:line>
            <v:group id="_x0000_s1182" style="position:absolute;left:1450;top:10209;width:1309;height:374;rotation:-90" coordorigin="4068,10976" coordsize="1680,574">
              <v:shape id="_x0000_s1183" style="position:absolute;left:4503;top:10977;width:85;height:289" coordsize="110,378" path="m0,378l110,0e" filled="f">
                <v:path arrowok="t"/>
              </v:shape>
              <v:line id="_x0000_s1184" style="position:absolute" from="4588,10976" to="4733,11550"/>
              <v:line id="_x0000_s1185" style="position:absolute;flip:y" from="4733,10976" to="4878,11550"/>
              <v:line id="_x0000_s1186" style="position:absolute" from="4878,10976" to="5023,11550"/>
              <v:line id="_x0000_s1187" style="position:absolute;flip:y" from="5023,10976" to="5168,11550"/>
              <v:line id="_x0000_s1188" style="position:absolute" from="5168,10976" to="5313,11550"/>
              <v:shape id="_x0000_s1189" style="position:absolute;left:5313;top:11259;width:121;height:291" coordsize="156,380" path="m0,380l156,0e" filled="f">
                <v:path arrowok="t"/>
              </v:shape>
              <v:line id="_x0000_s1190" style="position:absolute;flip:x" from="4068,11259" to="4503,11260"/>
              <v:line id="_x0000_s1191" style="position:absolute" from="5434,11259" to="5748,11259"/>
            </v:group>
            <v:line id="_x0000_s1192" style="position:absolute" from="8089,9741" to="8090,11050">
              <v:stroke startarrow="block" startarrowwidth="narrow" endarrow="block" endarrowwidth="narrow"/>
            </v:line>
            <v:shapetype id="_x0000_t202" coordsize="21600,21600" o:spt="202" path="m0,0l0,21600,21600,21600,21600,0xe">
              <v:stroke joinstyle="miter"/>
              <v:path gradientshapeok="t" o:connecttype="rect"/>
            </v:shapetype>
            <v:shape id="_x0000_s1193" type="#_x0000_t202" style="position:absolute;left:2292;top:10214;width:342;height:318" filled="f" stroked="f">
              <v:textbox style="mso-next-textbox:#_x0000_s1193" inset="0,0,0,0">
                <w:txbxContent>
                  <w:p w:rsidR="00576D41" w:rsidRDefault="00576D41" w:rsidP="00576D41">
                    <w:r>
                      <w:t>R</w:t>
                    </w:r>
                  </w:p>
                </w:txbxContent>
              </v:textbox>
            </v:shape>
            <v:shape id="_x0000_s1194" type="#_x0000_t202" style="position:absolute;left:6406;top:10173;width:343;height:318" filled="f" stroked="f">
              <v:textbox style="mso-next-textbox:#_x0000_s1194" inset="0,0,0,0">
                <w:txbxContent>
                  <w:p w:rsidR="00576D41" w:rsidRPr="00357BDF" w:rsidRDefault="00576D41" w:rsidP="00576D41">
                    <w:pPr>
                      <w:rPr>
                        <w:vertAlign w:val="subscript"/>
                      </w:rPr>
                    </w:pPr>
                    <w:proofErr w:type="gramStart"/>
                    <w:r>
                      <w:t>v</w:t>
                    </w:r>
                    <w:r>
                      <w:rPr>
                        <w:vertAlign w:val="subscript"/>
                      </w:rPr>
                      <w:t>0</w:t>
                    </w:r>
                    <w:proofErr w:type="gramEnd"/>
                  </w:p>
                </w:txbxContent>
              </v:textbox>
            </v:shape>
            <v:shape id="_x0000_s1195" type="#_x0000_t202" style="position:absolute;left:7902;top:10214;width:343;height:318" filled="f" stroked="f">
              <v:textbox style="mso-next-textbox:#_x0000_s1195" inset="0,0,0,0">
                <w:txbxContent>
                  <w:p w:rsidR="00576D41" w:rsidRPr="00217D7B" w:rsidRDefault="00576D41" w:rsidP="00576D41">
                    <w:pPr>
                      <w:rPr>
                        <w:rFonts w:ascii="Script MT Bold" w:hAnsi="Script MT Bold"/>
                      </w:rPr>
                    </w:pPr>
                    <w:proofErr w:type="gramStart"/>
                    <w:r w:rsidRPr="00217D7B">
                      <w:rPr>
                        <w:rFonts w:ascii="Script MT Bold" w:hAnsi="Script MT Bold"/>
                      </w:rPr>
                      <w:t>l</w:t>
                    </w:r>
                    <w:proofErr w:type="gramEnd"/>
                  </w:p>
                </w:txbxContent>
              </v:textbox>
            </v:shape>
            <v:shape id="_x0000_s1196" type="#_x0000_t202" style="position:absolute;left:4535;top:10306;width:906;height:318" filled="f" stroked="f">
              <v:textbox style="mso-next-textbox:#_x0000_s1196" inset="0,0,0,0">
                <w:txbxContent>
                  <w:p w:rsidR="00576D41" w:rsidRDefault="00576D41" w:rsidP="00576D41">
                    <w:proofErr w:type="gramStart"/>
                    <w:r>
                      <w:t>B(</w:t>
                    </w:r>
                    <w:proofErr w:type="gramEnd"/>
                    <w:r>
                      <w:t>out)</w:t>
                    </w:r>
                  </w:p>
                </w:txbxContent>
              </v:textbox>
            </v:shape>
            <v:group id="_x0000_s1197" style="position:absolute;left:4765;top:10601;width:186;height:186" coordorigin="3975,10711" coordsize="186,186">
              <v:oval id="_x0000_s1198" style="position:absolute;left:3975;top:10711;width:186;height:186"/>
              <v:oval id="_x0000_s1199" style="position:absolute;left:4028;top:10767;width:71;height:70" fillcolor="black"/>
            </v:group>
            <v:shape id="_x0000_s1200" type="#_x0000_t202" style="position:absolute;left:6050;top:10591;width:381;height:303" filled="f" stroked="f">
              <v:textbox style="mso-next-textbox:#_x0000_s1200" inset="0,0,0,0">
                <w:txbxContent>
                  <w:p w:rsidR="00576D41" w:rsidRDefault="00576D41" w:rsidP="00576D41">
                    <w:proofErr w:type="gramStart"/>
                    <w:r>
                      <w:t>m</w:t>
                    </w:r>
                    <w:proofErr w:type="gramEnd"/>
                  </w:p>
                </w:txbxContent>
              </v:textbox>
            </v:shape>
            <w10:wrap type="square"/>
          </v:group>
        </w:pict>
      </w:r>
    </w:p>
    <w:p w:rsidR="00576D41" w:rsidRPr="00576D41" w:rsidRDefault="00576D41" w:rsidP="00576D41">
      <w:pPr>
        <w:widowControl w:val="0"/>
        <w:autoSpaceDE w:val="0"/>
        <w:autoSpaceDN w:val="0"/>
        <w:adjustRightInd w:val="0"/>
        <w:contextualSpacing/>
        <w:rPr>
          <w:rFonts w:cs="Times New Roman"/>
          <w:szCs w:val="20"/>
        </w:rPr>
      </w:pPr>
    </w:p>
    <w:p w:rsidR="00576D41" w:rsidRPr="00576D41" w:rsidRDefault="00576D41" w:rsidP="00576D41">
      <w:pPr>
        <w:widowControl w:val="0"/>
        <w:autoSpaceDE w:val="0"/>
        <w:autoSpaceDN w:val="0"/>
        <w:adjustRightInd w:val="0"/>
        <w:contextualSpacing/>
        <w:rPr>
          <w:rFonts w:cs="Times New Roman"/>
          <w:szCs w:val="20"/>
        </w:rPr>
      </w:pPr>
    </w:p>
    <w:p w:rsidR="00576D41" w:rsidRPr="00576D41" w:rsidRDefault="00576D41" w:rsidP="00576D41">
      <w:pPr>
        <w:widowControl w:val="0"/>
        <w:autoSpaceDE w:val="0"/>
        <w:autoSpaceDN w:val="0"/>
        <w:adjustRightInd w:val="0"/>
        <w:contextualSpacing/>
        <w:rPr>
          <w:rFonts w:cs="Times New Roman"/>
          <w:szCs w:val="20"/>
        </w:rPr>
      </w:pPr>
    </w:p>
    <w:p w:rsidR="00576D41" w:rsidRPr="00576D41" w:rsidRDefault="00576D41" w:rsidP="00576D41">
      <w:pPr>
        <w:widowControl w:val="0"/>
        <w:autoSpaceDE w:val="0"/>
        <w:autoSpaceDN w:val="0"/>
        <w:adjustRightInd w:val="0"/>
        <w:contextualSpacing/>
        <w:rPr>
          <w:rFonts w:cs="Times New Roman"/>
          <w:szCs w:val="20"/>
        </w:rPr>
      </w:pPr>
    </w:p>
    <w:p w:rsidR="00576D41" w:rsidRPr="00576D41" w:rsidRDefault="00576D41" w:rsidP="00576D41">
      <w:pPr>
        <w:widowControl w:val="0"/>
        <w:autoSpaceDE w:val="0"/>
        <w:autoSpaceDN w:val="0"/>
        <w:adjustRightInd w:val="0"/>
        <w:contextualSpacing/>
        <w:rPr>
          <w:rFonts w:cs="Times New Roman"/>
          <w:szCs w:val="20"/>
        </w:rPr>
      </w:pPr>
    </w:p>
    <w:p w:rsidR="00576D41" w:rsidRPr="00576D41" w:rsidRDefault="00576D41" w:rsidP="00576D41">
      <w:pPr>
        <w:contextualSpacing/>
        <w:jc w:val="both"/>
        <w:rPr>
          <w:szCs w:val="23"/>
        </w:rPr>
      </w:pPr>
    </w:p>
    <w:p w:rsidR="00413AB0" w:rsidRDefault="00413AB0" w:rsidP="00576D41">
      <w:pPr>
        <w:widowControl w:val="0"/>
        <w:autoSpaceDE w:val="0"/>
        <w:autoSpaceDN w:val="0"/>
        <w:adjustRightInd w:val="0"/>
        <w:contextualSpacing/>
        <w:jc w:val="both"/>
        <w:rPr>
          <w:rFonts w:cs="Times New Roman"/>
          <w:b/>
          <w:szCs w:val="20"/>
        </w:rPr>
      </w:pPr>
    </w:p>
    <w:p w:rsidR="00413AB0" w:rsidRDefault="00413AB0" w:rsidP="00576D41">
      <w:pPr>
        <w:widowControl w:val="0"/>
        <w:autoSpaceDE w:val="0"/>
        <w:autoSpaceDN w:val="0"/>
        <w:adjustRightInd w:val="0"/>
        <w:contextualSpacing/>
        <w:jc w:val="both"/>
        <w:rPr>
          <w:rFonts w:cs="Times New Roman"/>
          <w:b/>
          <w:szCs w:val="20"/>
        </w:rPr>
      </w:pPr>
    </w:p>
    <w:p w:rsidR="00413AB0" w:rsidRDefault="00413AB0" w:rsidP="00576D41">
      <w:pPr>
        <w:widowControl w:val="0"/>
        <w:autoSpaceDE w:val="0"/>
        <w:autoSpaceDN w:val="0"/>
        <w:adjustRightInd w:val="0"/>
        <w:contextualSpacing/>
        <w:jc w:val="both"/>
        <w:rPr>
          <w:rFonts w:cs="Times New Roman"/>
          <w:b/>
          <w:szCs w:val="20"/>
        </w:rPr>
      </w:pPr>
    </w:p>
    <w:p w:rsidR="00576D41" w:rsidRDefault="00576D41" w:rsidP="00576D41">
      <w:pPr>
        <w:widowControl w:val="0"/>
        <w:autoSpaceDE w:val="0"/>
        <w:autoSpaceDN w:val="0"/>
        <w:adjustRightInd w:val="0"/>
        <w:contextualSpacing/>
        <w:jc w:val="both"/>
        <w:rPr>
          <w:rFonts w:cs="Times New Roman"/>
          <w:b/>
          <w:szCs w:val="20"/>
        </w:rPr>
      </w:pPr>
    </w:p>
    <w:p w:rsidR="00576D41" w:rsidRDefault="00576D41" w:rsidP="00576D41">
      <w:pPr>
        <w:pStyle w:val="ColorfulList-Accent11"/>
        <w:ind w:left="0"/>
        <w:jc w:val="both"/>
        <w:rPr>
          <w:rFonts w:asciiTheme="minorHAnsi" w:hAnsiTheme="minorHAnsi"/>
          <w:b/>
        </w:rPr>
      </w:pPr>
    </w:p>
    <w:p w:rsidR="00576D41" w:rsidRPr="00576D41" w:rsidRDefault="00576D41" w:rsidP="00576D41">
      <w:pPr>
        <w:pStyle w:val="ColorfulList-Accent11"/>
        <w:ind w:left="0"/>
        <w:jc w:val="both"/>
        <w:rPr>
          <w:rFonts w:asciiTheme="minorHAnsi" w:hAnsiTheme="minorHAnsi"/>
        </w:rPr>
      </w:pPr>
      <w:r w:rsidRPr="00576D41">
        <w:rPr>
          <w:rFonts w:asciiTheme="minorHAnsi" w:hAnsiTheme="minorHAnsi"/>
          <w:b/>
          <w:noProof/>
          <w:lang w:eastAsia="en-US"/>
        </w:rPr>
        <w:drawing>
          <wp:anchor distT="0" distB="0" distL="114300" distR="114300" simplePos="0" relativeHeight="251668480" behindDoc="0" locked="0" layoutInCell="1" allowOverlap="1">
            <wp:simplePos x="0" y="0"/>
            <wp:positionH relativeFrom="column">
              <wp:posOffset>4187825</wp:posOffset>
            </wp:positionH>
            <wp:positionV relativeFrom="paragraph">
              <wp:posOffset>20955</wp:posOffset>
            </wp:positionV>
            <wp:extent cx="1983740" cy="1679575"/>
            <wp:effectExtent l="25400" t="0" r="0" b="0"/>
            <wp:wrapSquare wrapText="bothSides"/>
            <wp:docPr id="26" name="" descr=":::Screen shot 2012-06-12 at 5.27.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een shot 2012-06-12 at 5.27.41 PM.png"/>
                    <pic:cNvPicPr>
                      <a:picLocks noChangeAspect="1" noChangeArrowheads="1"/>
                    </pic:cNvPicPr>
                  </pic:nvPicPr>
                  <pic:blipFill>
                    <a:blip r:embed="rId5"/>
                    <a:srcRect/>
                    <a:stretch>
                      <a:fillRect/>
                    </a:stretch>
                  </pic:blipFill>
                  <pic:spPr bwMode="auto">
                    <a:xfrm>
                      <a:off x="0" y="0"/>
                      <a:ext cx="1983740" cy="1679575"/>
                    </a:xfrm>
                    <a:prstGeom prst="rect">
                      <a:avLst/>
                    </a:prstGeom>
                    <a:noFill/>
                    <a:ln w="9525">
                      <a:noFill/>
                      <a:miter lim="800000"/>
                      <a:headEnd/>
                      <a:tailEnd/>
                    </a:ln>
                  </pic:spPr>
                </pic:pic>
              </a:graphicData>
            </a:graphic>
          </wp:anchor>
        </w:drawing>
      </w:r>
      <w:r>
        <w:rPr>
          <w:rFonts w:asciiTheme="minorHAnsi" w:hAnsiTheme="minorHAnsi"/>
          <w:b/>
        </w:rPr>
        <w:t>2.</w:t>
      </w:r>
      <w:r w:rsidR="007B5B0E">
        <w:rPr>
          <w:rFonts w:asciiTheme="minorHAnsi" w:hAnsiTheme="minorHAnsi"/>
          <w:b/>
        </w:rPr>
        <w:t>0</w:t>
      </w:r>
      <w:r w:rsidR="00413AB0">
        <w:rPr>
          <w:rFonts w:asciiTheme="minorHAnsi" w:hAnsiTheme="minorHAnsi"/>
          <w:b/>
        </w:rPr>
        <w:t>2</w:t>
      </w:r>
      <w:r w:rsidRPr="00576D41">
        <w:rPr>
          <w:rFonts w:asciiTheme="minorHAnsi" w:hAnsiTheme="minorHAnsi"/>
          <w:b/>
        </w:rPr>
        <w:t>.</w:t>
      </w:r>
      <w:r>
        <w:rPr>
          <w:rFonts w:asciiTheme="minorHAnsi" w:hAnsiTheme="minorHAnsi"/>
          <w:b/>
        </w:rPr>
        <w:t xml:space="preserve"> Falling loop in uniform magnetic field </w:t>
      </w:r>
      <w:r w:rsidRPr="00576D41">
        <w:rPr>
          <w:rFonts w:asciiTheme="minorHAnsi" w:hAnsiTheme="minorHAnsi"/>
        </w:rPr>
        <w:t>[Dubson SP12]</w:t>
      </w:r>
    </w:p>
    <w:p w:rsidR="00576D41" w:rsidRPr="00576D41" w:rsidRDefault="00576D41" w:rsidP="00576D41">
      <w:pPr>
        <w:pStyle w:val="ColorfulList-Accent11"/>
        <w:ind w:left="0"/>
        <w:jc w:val="both"/>
        <w:rPr>
          <w:rFonts w:asciiTheme="minorHAnsi" w:hAnsiTheme="minorHAnsi"/>
          <w:b/>
          <w:sz w:val="12"/>
        </w:rPr>
      </w:pPr>
    </w:p>
    <w:p w:rsidR="00576D41" w:rsidRPr="00576D41" w:rsidRDefault="00576D41" w:rsidP="00576D41">
      <w:pPr>
        <w:contextualSpacing/>
        <w:jc w:val="both"/>
      </w:pPr>
      <w:r w:rsidRPr="00576D41">
        <w:t xml:space="preserve">A square metal loop is released from rest and starts falling straight down.  The loop is between the poles of a magnet with uniform B field, and initially, the top of the loop is inside the field and the bottom of the loop is outside the field.  The metal has mass density </w:t>
      </w:r>
      <w:proofErr w:type="spellStart"/>
      <w:r w:rsidRPr="00576D41">
        <w:t>r</w:t>
      </w:r>
      <w:r w:rsidRPr="00576D41">
        <w:rPr>
          <w:vertAlign w:val="subscript"/>
        </w:rPr>
        <w:t>m</w:t>
      </w:r>
      <w:proofErr w:type="spellEnd"/>
      <w:r w:rsidRPr="00576D41">
        <w:t xml:space="preserve"> and electrical resistivity r. The loop has edge length L, and is made of a rectangular wire with transverse dimensions </w:t>
      </w:r>
      <w:r w:rsidRPr="00576D41">
        <w:rPr>
          <w:i/>
        </w:rPr>
        <w:t>w</w:t>
      </w:r>
      <w:r w:rsidRPr="00576D41">
        <w:t xml:space="preserve"> and </w:t>
      </w:r>
      <w:r w:rsidRPr="00576D41">
        <w:rPr>
          <w:i/>
        </w:rPr>
        <w:t>t</w:t>
      </w:r>
      <w:r w:rsidRPr="00576D41">
        <w:t>.</w:t>
      </w:r>
    </w:p>
    <w:p w:rsidR="00576D41" w:rsidRPr="00576D41" w:rsidRDefault="00576D41" w:rsidP="00576D41">
      <w:pPr>
        <w:contextualSpacing/>
        <w:jc w:val="both"/>
        <w:rPr>
          <w:sz w:val="12"/>
        </w:rPr>
      </w:pPr>
    </w:p>
    <w:p w:rsidR="00576D41" w:rsidRPr="00576D41" w:rsidRDefault="00576D41" w:rsidP="00576D41">
      <w:pPr>
        <w:contextualSpacing/>
        <w:jc w:val="both"/>
      </w:pPr>
      <w:r w:rsidRPr="00576D41">
        <w:rPr>
          <w:b/>
        </w:rPr>
        <w:t>(a)</w:t>
      </w:r>
      <w:r w:rsidRPr="00576D41">
        <w:t xml:space="preserve"> What is the EMF around the loop in terms of the downward speed v of the loop?  Assume the loop reaches terminal velocity before it passes entirely outside the field, and derive an expression for the terminal speed of the loop.</w:t>
      </w:r>
    </w:p>
    <w:p w:rsidR="00576D41" w:rsidRPr="00576D41" w:rsidRDefault="00576D41" w:rsidP="00576D41">
      <w:pPr>
        <w:contextualSpacing/>
        <w:jc w:val="both"/>
        <w:rPr>
          <w:sz w:val="12"/>
        </w:rPr>
      </w:pPr>
    </w:p>
    <w:p w:rsidR="00576D41" w:rsidRPr="00576D41" w:rsidRDefault="00576D41" w:rsidP="00576D41">
      <w:pPr>
        <w:contextualSpacing/>
        <w:jc w:val="both"/>
      </w:pPr>
      <w:r w:rsidRPr="00576D41">
        <w:rPr>
          <w:b/>
        </w:rPr>
        <w:t>(b)</w:t>
      </w:r>
      <w:r w:rsidRPr="00576D41">
        <w:t xml:space="preserve"> Show that the rate at which thermal energy is generated in the metal (</w:t>
      </w:r>
      <w:proofErr w:type="spellStart"/>
      <w:r w:rsidRPr="00576D41">
        <w:t>P</w:t>
      </w:r>
      <w:r w:rsidRPr="00576D41">
        <w:rPr>
          <w:vertAlign w:val="subscript"/>
        </w:rPr>
        <w:t>thermal</w:t>
      </w:r>
      <w:proofErr w:type="spellEnd"/>
      <w:r w:rsidRPr="00576D41">
        <w:t>) is equal to the rate at which gravity does work on the loop (</w:t>
      </w:r>
      <w:proofErr w:type="spellStart"/>
      <w:r w:rsidRPr="00576D41">
        <w:t>P</w:t>
      </w:r>
      <w:r w:rsidRPr="00576D41">
        <w:rPr>
          <w:vertAlign w:val="subscript"/>
        </w:rPr>
        <w:t>grav</w:t>
      </w:r>
      <w:proofErr w:type="spellEnd"/>
      <w:r w:rsidRPr="00576D41">
        <w:t>).  They must be equal, by conservation of energy.</w:t>
      </w:r>
    </w:p>
    <w:p w:rsidR="00576D41" w:rsidRPr="00576D41" w:rsidRDefault="00576D41" w:rsidP="00576D41">
      <w:pPr>
        <w:contextualSpacing/>
        <w:jc w:val="both"/>
        <w:rPr>
          <w:sz w:val="12"/>
        </w:rPr>
      </w:pPr>
    </w:p>
    <w:p w:rsidR="00576D41" w:rsidRPr="00576D41" w:rsidRDefault="00576D41" w:rsidP="00576D41">
      <w:pPr>
        <w:contextualSpacing/>
        <w:jc w:val="both"/>
      </w:pPr>
      <w:r w:rsidRPr="00576D41">
        <w:rPr>
          <w:b/>
        </w:rPr>
        <w:t>(c)</w:t>
      </w:r>
      <w:r w:rsidRPr="00576D41">
        <w:t xml:space="preserve"> At </w:t>
      </w:r>
      <w:r w:rsidRPr="00576D41">
        <w:rPr>
          <w:i/>
        </w:rPr>
        <w:t>t</w:t>
      </w:r>
      <w:r w:rsidRPr="00576D41">
        <w:t xml:space="preserve"> = 0, the loop starts at rest.  Use </w:t>
      </w:r>
      <w:proofErr w:type="spellStart"/>
      <w:r w:rsidRPr="00576D41">
        <w:t>F</w:t>
      </w:r>
      <w:r w:rsidRPr="00576D41">
        <w:rPr>
          <w:vertAlign w:val="subscript"/>
        </w:rPr>
        <w:t>net</w:t>
      </w:r>
      <w:proofErr w:type="spellEnd"/>
      <w:r w:rsidRPr="00576D41">
        <w:t xml:space="preserve"> = ma to write down a differential equation for the speed v of the loop.</w:t>
      </w:r>
    </w:p>
    <w:p w:rsidR="00576D41" w:rsidRPr="00576D41" w:rsidRDefault="00576D41" w:rsidP="00576D41">
      <w:pPr>
        <w:contextualSpacing/>
        <w:jc w:val="both"/>
        <w:rPr>
          <w:sz w:val="12"/>
        </w:rPr>
      </w:pPr>
    </w:p>
    <w:p w:rsidR="00576D41" w:rsidRPr="00576D41" w:rsidRDefault="00576D41" w:rsidP="00576D41">
      <w:pPr>
        <w:contextualSpacing/>
        <w:jc w:val="both"/>
      </w:pPr>
      <w:r w:rsidRPr="00576D41">
        <w:rPr>
          <w:b/>
        </w:rPr>
        <w:t>(d)</w:t>
      </w:r>
      <w:r w:rsidRPr="00576D41">
        <w:t xml:space="preserve"> Solve for the speed v as a function of time.  You should find that the speed approaches the terminal speed exponentially.  What the time constant for this exponential motion?   If the metal is aluminum, what is the value of the time constant? (Do the values of L, w, </w:t>
      </w:r>
      <w:proofErr w:type="gramStart"/>
      <w:r w:rsidRPr="00576D41">
        <w:t>t</w:t>
      </w:r>
      <w:proofErr w:type="gramEnd"/>
      <w:r w:rsidRPr="00576D41">
        <w:t xml:space="preserve"> matter?)</w:t>
      </w:r>
    </w:p>
    <w:p w:rsidR="00413AB0" w:rsidRDefault="00413AB0" w:rsidP="00576D41">
      <w:pPr>
        <w:widowControl w:val="0"/>
        <w:autoSpaceDE w:val="0"/>
        <w:autoSpaceDN w:val="0"/>
        <w:adjustRightInd w:val="0"/>
        <w:contextualSpacing/>
        <w:jc w:val="both"/>
        <w:rPr>
          <w:b/>
        </w:rPr>
      </w:pPr>
    </w:p>
    <w:p w:rsidR="00413AB0" w:rsidRDefault="00413AB0" w:rsidP="00576D41">
      <w:pPr>
        <w:widowControl w:val="0"/>
        <w:autoSpaceDE w:val="0"/>
        <w:autoSpaceDN w:val="0"/>
        <w:adjustRightInd w:val="0"/>
        <w:contextualSpacing/>
        <w:jc w:val="both"/>
        <w:rPr>
          <w:b/>
        </w:rPr>
      </w:pPr>
    </w:p>
    <w:p w:rsidR="00413AB0" w:rsidRDefault="00413AB0" w:rsidP="00576D41">
      <w:pPr>
        <w:widowControl w:val="0"/>
        <w:autoSpaceDE w:val="0"/>
        <w:autoSpaceDN w:val="0"/>
        <w:adjustRightInd w:val="0"/>
        <w:contextualSpacing/>
        <w:jc w:val="both"/>
        <w:rPr>
          <w:b/>
        </w:rPr>
      </w:pPr>
    </w:p>
    <w:p w:rsidR="00576D41" w:rsidRPr="00576D41" w:rsidRDefault="00576D41" w:rsidP="00576D41">
      <w:pPr>
        <w:widowControl w:val="0"/>
        <w:autoSpaceDE w:val="0"/>
        <w:autoSpaceDN w:val="0"/>
        <w:adjustRightInd w:val="0"/>
        <w:contextualSpacing/>
        <w:jc w:val="both"/>
        <w:rPr>
          <w:b/>
        </w:rPr>
      </w:pPr>
    </w:p>
    <w:p w:rsidR="00576D41" w:rsidRPr="00576D41" w:rsidRDefault="00576D41" w:rsidP="00576D41">
      <w:pPr>
        <w:widowControl w:val="0"/>
        <w:autoSpaceDE w:val="0"/>
        <w:autoSpaceDN w:val="0"/>
        <w:adjustRightInd w:val="0"/>
        <w:contextualSpacing/>
        <w:jc w:val="both"/>
        <w:rPr>
          <w:b/>
          <w:sz w:val="12"/>
        </w:rPr>
      </w:pPr>
    </w:p>
    <w:p w:rsidR="00576D41" w:rsidRPr="00576D41" w:rsidRDefault="00576D41" w:rsidP="00576D41">
      <w:pPr>
        <w:contextualSpacing/>
        <w:jc w:val="both"/>
        <w:rPr>
          <w:szCs w:val="23"/>
        </w:rPr>
      </w:pPr>
      <w:r>
        <w:rPr>
          <w:b/>
        </w:rPr>
        <w:t>2.</w:t>
      </w:r>
      <w:r w:rsidR="007B5B0E">
        <w:rPr>
          <w:b/>
        </w:rPr>
        <w:t>0</w:t>
      </w:r>
      <w:r w:rsidR="00413AB0">
        <w:rPr>
          <w:b/>
        </w:rPr>
        <w:t>3</w:t>
      </w:r>
      <w:r w:rsidRPr="00576D41">
        <w:rPr>
          <w:b/>
          <w:szCs w:val="23"/>
        </w:rPr>
        <w:t>.</w:t>
      </w:r>
      <w:r>
        <w:rPr>
          <w:b/>
          <w:szCs w:val="23"/>
        </w:rPr>
        <w:t xml:space="preserve"> Horse-powered generator</w:t>
      </w:r>
      <w:r>
        <w:rPr>
          <w:szCs w:val="23"/>
        </w:rPr>
        <w:t xml:space="preserve"> [Munsat FA10]</w:t>
      </w:r>
    </w:p>
    <w:p w:rsidR="00576D41" w:rsidRPr="00576D41" w:rsidRDefault="00576D41" w:rsidP="00576D41">
      <w:pPr>
        <w:spacing w:after="120"/>
        <w:contextualSpacing/>
        <w:jc w:val="both"/>
        <w:rPr>
          <w:rFonts w:cs="Arial"/>
          <w:bCs/>
          <w:sz w:val="12"/>
        </w:rPr>
      </w:pPr>
    </w:p>
    <w:p w:rsidR="00576D41" w:rsidRPr="00576D41" w:rsidRDefault="00576D41" w:rsidP="00576D41">
      <w:pPr>
        <w:spacing w:after="120"/>
        <w:contextualSpacing/>
        <w:jc w:val="both"/>
        <w:rPr>
          <w:rFonts w:cs="Arial"/>
          <w:bCs/>
        </w:rPr>
      </w:pPr>
      <w:r w:rsidRPr="00576D41">
        <w:rPr>
          <w:rFonts w:cs="Arial"/>
          <w:bCs/>
        </w:rPr>
        <w:t xml:space="preserve">Farmer Tobin, frustrated by the high cost of electricity, decides to power his extra-large-screen television set by using a home-built generator.  The generator is made up of two large conductors coming out of the house, connected to a large sliding rail pulled by his two horses, as shown below.  It just so happens that there is a uniform magnetic field of 0.8 Tesla coming out of the ground through the loop.  The TV acts effectively like a 9.6 </w:t>
      </w:r>
      <w:r w:rsidRPr="00576D41">
        <w:rPr>
          <w:rFonts w:cs="Arial"/>
          <w:bCs/>
        </w:rPr>
        <w:sym w:font="Symbol" w:char="F057"/>
      </w:r>
      <w:r w:rsidRPr="00576D41">
        <w:rPr>
          <w:rFonts w:cs="Arial"/>
          <w:bCs/>
        </w:rPr>
        <w:t xml:space="preserve"> resistor in the circuit, and the friction between the moving parts is negligible.</w:t>
      </w:r>
    </w:p>
    <w:p w:rsidR="00576D41" w:rsidRPr="00576D41" w:rsidRDefault="00576D41" w:rsidP="00576D41">
      <w:pPr>
        <w:spacing w:after="120"/>
        <w:ind w:left="360"/>
        <w:contextualSpacing/>
        <w:jc w:val="center"/>
        <w:rPr>
          <w:rFonts w:cs="Arial"/>
          <w:bCs/>
        </w:rPr>
      </w:pPr>
      <w:r>
        <w:rPr>
          <w:rFonts w:cs="Arial"/>
          <w:bCs/>
          <w:noProof/>
        </w:rPr>
        <w:drawing>
          <wp:anchor distT="0" distB="0" distL="114300" distR="114300" simplePos="0" relativeHeight="251670528" behindDoc="0" locked="0" layoutInCell="1" allowOverlap="1">
            <wp:simplePos x="0" y="0"/>
            <wp:positionH relativeFrom="column">
              <wp:align>center</wp:align>
            </wp:positionH>
            <wp:positionV relativeFrom="paragraph">
              <wp:posOffset>27305</wp:posOffset>
            </wp:positionV>
            <wp:extent cx="2870200" cy="1509395"/>
            <wp:effectExtent l="25400" t="0" r="0" b="0"/>
            <wp:wrapSquare wrapText="bothSides"/>
            <wp:docPr id="29" name="" descr="h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w3"/>
                    <pic:cNvPicPr>
                      <a:picLocks noChangeAspect="1" noChangeArrowheads="1"/>
                    </pic:cNvPicPr>
                  </pic:nvPicPr>
                  <pic:blipFill>
                    <a:blip r:embed="rId6"/>
                    <a:srcRect/>
                    <a:stretch>
                      <a:fillRect/>
                    </a:stretch>
                  </pic:blipFill>
                  <pic:spPr bwMode="auto">
                    <a:xfrm>
                      <a:off x="0" y="0"/>
                      <a:ext cx="2870200" cy="1509395"/>
                    </a:xfrm>
                    <a:prstGeom prst="rect">
                      <a:avLst/>
                    </a:prstGeom>
                    <a:noFill/>
                    <a:ln w="9525">
                      <a:noFill/>
                      <a:miter lim="800000"/>
                      <a:headEnd/>
                      <a:tailEnd/>
                    </a:ln>
                  </pic:spPr>
                </pic:pic>
              </a:graphicData>
            </a:graphic>
          </wp:anchor>
        </w:drawing>
      </w:r>
    </w:p>
    <w:p w:rsidR="00576D41" w:rsidRPr="00576D41" w:rsidRDefault="00576D41" w:rsidP="00576D41">
      <w:pPr>
        <w:spacing w:after="120"/>
        <w:contextualSpacing/>
        <w:jc w:val="both"/>
        <w:rPr>
          <w:rFonts w:cs="Arial"/>
          <w:bCs/>
        </w:rPr>
      </w:pPr>
    </w:p>
    <w:p w:rsidR="00576D41" w:rsidRPr="00576D41" w:rsidRDefault="00576D41" w:rsidP="00576D41">
      <w:pPr>
        <w:spacing w:after="120"/>
        <w:contextualSpacing/>
        <w:jc w:val="both"/>
        <w:rPr>
          <w:rFonts w:cs="Arial"/>
          <w:bCs/>
        </w:rPr>
      </w:pPr>
    </w:p>
    <w:p w:rsidR="00576D41" w:rsidRPr="00576D41" w:rsidRDefault="00576D41" w:rsidP="00576D41">
      <w:pPr>
        <w:spacing w:after="120"/>
        <w:contextualSpacing/>
        <w:jc w:val="both"/>
        <w:rPr>
          <w:rFonts w:cs="Arial"/>
          <w:bCs/>
        </w:rPr>
      </w:pPr>
    </w:p>
    <w:p w:rsidR="00576D41" w:rsidRPr="00576D41" w:rsidRDefault="00576D41" w:rsidP="00576D41">
      <w:pPr>
        <w:spacing w:after="120"/>
        <w:contextualSpacing/>
        <w:jc w:val="both"/>
        <w:rPr>
          <w:rFonts w:cs="Arial"/>
          <w:bCs/>
        </w:rPr>
      </w:pPr>
    </w:p>
    <w:p w:rsidR="00576D41" w:rsidRPr="00576D41" w:rsidRDefault="00576D41" w:rsidP="00576D41">
      <w:pPr>
        <w:spacing w:after="120"/>
        <w:contextualSpacing/>
        <w:jc w:val="both"/>
        <w:rPr>
          <w:rFonts w:cs="Arial"/>
          <w:bCs/>
        </w:rPr>
      </w:pPr>
    </w:p>
    <w:p w:rsidR="00576D41" w:rsidRPr="00576D41" w:rsidRDefault="00576D41" w:rsidP="00576D41">
      <w:pPr>
        <w:spacing w:after="120"/>
        <w:contextualSpacing/>
        <w:jc w:val="both"/>
        <w:rPr>
          <w:rFonts w:cs="Arial"/>
          <w:bCs/>
        </w:rPr>
      </w:pPr>
    </w:p>
    <w:p w:rsidR="00576D41" w:rsidRPr="00576D41" w:rsidRDefault="00576D41" w:rsidP="00576D41">
      <w:pPr>
        <w:spacing w:after="120"/>
        <w:contextualSpacing/>
        <w:jc w:val="both"/>
        <w:rPr>
          <w:rFonts w:cs="Arial"/>
          <w:bCs/>
        </w:rPr>
      </w:pPr>
    </w:p>
    <w:p w:rsidR="00576D41" w:rsidRDefault="00576D41" w:rsidP="00576D41">
      <w:pPr>
        <w:spacing w:after="120"/>
        <w:contextualSpacing/>
        <w:jc w:val="both"/>
        <w:rPr>
          <w:rFonts w:cs="Arial"/>
          <w:b/>
          <w:bCs/>
        </w:rPr>
      </w:pPr>
    </w:p>
    <w:p w:rsidR="00413AB0" w:rsidRDefault="00576D41" w:rsidP="00576D41">
      <w:pPr>
        <w:spacing w:after="120"/>
        <w:contextualSpacing/>
        <w:jc w:val="both"/>
        <w:rPr>
          <w:rFonts w:cs="Arial"/>
          <w:bCs/>
        </w:rPr>
      </w:pPr>
      <w:r w:rsidRPr="00576D41">
        <w:rPr>
          <w:rFonts w:cs="Arial"/>
          <w:b/>
          <w:bCs/>
        </w:rPr>
        <w:t>(a)</w:t>
      </w:r>
      <w:r w:rsidRPr="00576D41">
        <w:rPr>
          <w:rFonts w:cs="Arial"/>
          <w:bCs/>
        </w:rPr>
        <w:t xml:space="preserve"> How fast do the horses have to pull the rail to produce a D.C. voltage of </w:t>
      </w:r>
      <w:r w:rsidR="00413AB0">
        <w:rPr>
          <w:rFonts w:cs="Arial"/>
          <w:bCs/>
        </w:rPr>
        <w:t>120 across the leads to the TV?</w:t>
      </w:r>
    </w:p>
    <w:p w:rsidR="00413AB0" w:rsidRDefault="00413AB0" w:rsidP="00576D41">
      <w:pPr>
        <w:spacing w:after="120"/>
        <w:contextualSpacing/>
        <w:jc w:val="both"/>
        <w:rPr>
          <w:rFonts w:cs="Arial"/>
          <w:bCs/>
        </w:rPr>
      </w:pPr>
    </w:p>
    <w:p w:rsidR="00413AB0" w:rsidRDefault="00576D41" w:rsidP="00576D41">
      <w:pPr>
        <w:spacing w:after="120"/>
        <w:contextualSpacing/>
        <w:jc w:val="both"/>
        <w:rPr>
          <w:rFonts w:cs="Arial"/>
          <w:bCs/>
        </w:rPr>
      </w:pPr>
      <w:r w:rsidRPr="00576D41">
        <w:rPr>
          <w:rFonts w:cs="Arial"/>
          <w:b/>
          <w:bCs/>
        </w:rPr>
        <w:t>(b)</w:t>
      </w:r>
      <w:r w:rsidRPr="00576D41">
        <w:rPr>
          <w:rFonts w:cs="Arial"/>
          <w:bCs/>
        </w:rPr>
        <w:t xml:space="preserve"> What is</w:t>
      </w:r>
      <w:r w:rsidR="00413AB0">
        <w:rPr>
          <w:rFonts w:cs="Arial"/>
          <w:bCs/>
        </w:rPr>
        <w:t xml:space="preserve"> the force on the sliding rail?</w:t>
      </w:r>
    </w:p>
    <w:p w:rsidR="00413AB0" w:rsidRDefault="00413AB0" w:rsidP="00576D41">
      <w:pPr>
        <w:spacing w:after="120"/>
        <w:contextualSpacing/>
        <w:jc w:val="both"/>
        <w:rPr>
          <w:rFonts w:cs="Arial"/>
          <w:bCs/>
        </w:rPr>
      </w:pPr>
    </w:p>
    <w:p w:rsidR="00413AB0" w:rsidRDefault="00576D41" w:rsidP="00576D41">
      <w:pPr>
        <w:spacing w:after="120"/>
        <w:contextualSpacing/>
        <w:jc w:val="both"/>
        <w:rPr>
          <w:rFonts w:cs="Arial"/>
          <w:bCs/>
        </w:rPr>
      </w:pPr>
      <w:r w:rsidRPr="00576D41">
        <w:rPr>
          <w:rFonts w:cs="Arial"/>
          <w:b/>
          <w:bCs/>
        </w:rPr>
        <w:t>(c)</w:t>
      </w:r>
      <w:r w:rsidRPr="00576D41">
        <w:rPr>
          <w:rFonts w:cs="Arial"/>
          <w:bCs/>
        </w:rPr>
        <w:t xml:space="preserve"> How much p</w:t>
      </w:r>
      <w:r w:rsidR="00413AB0">
        <w:rPr>
          <w:rFonts w:cs="Arial"/>
          <w:bCs/>
        </w:rPr>
        <w:t>ower is expended by the horses?</w:t>
      </w:r>
    </w:p>
    <w:p w:rsidR="00413AB0" w:rsidRDefault="00413AB0" w:rsidP="00576D41">
      <w:pPr>
        <w:spacing w:after="120"/>
        <w:contextualSpacing/>
        <w:jc w:val="both"/>
        <w:rPr>
          <w:rFonts w:cs="Arial"/>
          <w:bCs/>
        </w:rPr>
      </w:pPr>
    </w:p>
    <w:p w:rsidR="00576D41" w:rsidRPr="00576D41" w:rsidRDefault="00576D41" w:rsidP="00576D41">
      <w:pPr>
        <w:spacing w:after="120"/>
        <w:contextualSpacing/>
        <w:jc w:val="both"/>
        <w:rPr>
          <w:rFonts w:cs="Arial"/>
          <w:bCs/>
        </w:rPr>
      </w:pPr>
      <w:r w:rsidRPr="00576D41">
        <w:rPr>
          <w:rFonts w:cs="Arial"/>
          <w:b/>
          <w:bCs/>
        </w:rPr>
        <w:t>(d)</w:t>
      </w:r>
      <w:r w:rsidRPr="00576D41">
        <w:rPr>
          <w:rFonts w:cs="Arial"/>
          <w:bCs/>
        </w:rPr>
        <w:t xml:space="preserve"> How much electrical power does the TV use?</w:t>
      </w:r>
    </w:p>
    <w:p w:rsidR="00413AB0" w:rsidRDefault="00413AB0" w:rsidP="00576D41">
      <w:pPr>
        <w:widowControl w:val="0"/>
        <w:autoSpaceDE w:val="0"/>
        <w:autoSpaceDN w:val="0"/>
        <w:adjustRightInd w:val="0"/>
        <w:contextualSpacing/>
        <w:jc w:val="both"/>
        <w:rPr>
          <w:rFonts w:cs="Times New Roman"/>
          <w:b/>
          <w:szCs w:val="20"/>
        </w:rPr>
      </w:pPr>
    </w:p>
    <w:p w:rsidR="00413AB0" w:rsidRDefault="00413AB0" w:rsidP="00576D41">
      <w:pPr>
        <w:widowControl w:val="0"/>
        <w:autoSpaceDE w:val="0"/>
        <w:autoSpaceDN w:val="0"/>
        <w:adjustRightInd w:val="0"/>
        <w:contextualSpacing/>
        <w:jc w:val="both"/>
        <w:rPr>
          <w:rFonts w:cs="Times New Roman"/>
          <w:b/>
          <w:szCs w:val="20"/>
        </w:rPr>
      </w:pPr>
    </w:p>
    <w:p w:rsidR="00413AB0" w:rsidRDefault="00413AB0" w:rsidP="00576D41">
      <w:pPr>
        <w:widowControl w:val="0"/>
        <w:autoSpaceDE w:val="0"/>
        <w:autoSpaceDN w:val="0"/>
        <w:adjustRightInd w:val="0"/>
        <w:contextualSpacing/>
        <w:jc w:val="both"/>
        <w:rPr>
          <w:rFonts w:cs="Times New Roman"/>
          <w:b/>
          <w:szCs w:val="20"/>
        </w:rPr>
      </w:pPr>
    </w:p>
    <w:p w:rsidR="00413AB0" w:rsidRDefault="00413AB0" w:rsidP="00576D41">
      <w:pPr>
        <w:widowControl w:val="0"/>
        <w:autoSpaceDE w:val="0"/>
        <w:autoSpaceDN w:val="0"/>
        <w:adjustRightInd w:val="0"/>
        <w:contextualSpacing/>
        <w:jc w:val="both"/>
        <w:rPr>
          <w:rFonts w:cs="Times New Roman"/>
          <w:b/>
          <w:szCs w:val="20"/>
        </w:rPr>
      </w:pPr>
    </w:p>
    <w:p w:rsidR="00576D41" w:rsidRPr="00576D41" w:rsidRDefault="00576D41" w:rsidP="00576D41">
      <w:pPr>
        <w:contextualSpacing/>
        <w:jc w:val="both"/>
        <w:rPr>
          <w:b/>
        </w:rPr>
      </w:pPr>
    </w:p>
    <w:p w:rsidR="00576D41" w:rsidRPr="00576D41" w:rsidRDefault="00576D41" w:rsidP="00576D41">
      <w:pPr>
        <w:contextualSpacing/>
        <w:jc w:val="both"/>
        <w:rPr>
          <w:b/>
        </w:rPr>
      </w:pPr>
    </w:p>
    <w:p w:rsidR="00576D41" w:rsidRPr="00576D41" w:rsidRDefault="00576D41" w:rsidP="00576D41">
      <w:pPr>
        <w:contextualSpacing/>
        <w:jc w:val="both"/>
        <w:rPr>
          <w:b/>
        </w:rPr>
      </w:pPr>
      <w:r>
        <w:rPr>
          <w:b/>
        </w:rPr>
        <w:t>2.</w:t>
      </w:r>
      <w:r w:rsidR="007B5B0E">
        <w:rPr>
          <w:b/>
        </w:rPr>
        <w:t>0</w:t>
      </w:r>
      <w:r w:rsidR="00413AB0">
        <w:rPr>
          <w:b/>
        </w:rPr>
        <w:t>4</w:t>
      </w:r>
      <w:r w:rsidRPr="00576D41">
        <w:rPr>
          <w:b/>
        </w:rPr>
        <w:t>.</w:t>
      </w:r>
      <w:r>
        <w:rPr>
          <w:b/>
        </w:rPr>
        <w:t xml:space="preserve"> Moving loop in magnetic field of a wire</w:t>
      </w:r>
      <w:r>
        <w:t xml:space="preserve"> [Dubson SP12, Pollock FA11]</w:t>
      </w:r>
    </w:p>
    <w:p w:rsidR="00576D41" w:rsidRPr="00576D41" w:rsidRDefault="00FD5B2D" w:rsidP="00576D41">
      <w:pPr>
        <w:contextualSpacing/>
        <w:jc w:val="both"/>
        <w:rPr>
          <w:b/>
        </w:rPr>
      </w:pPr>
      <w:r w:rsidRPr="00FD5B2D">
        <w:rPr>
          <w:noProof/>
        </w:rPr>
        <w:pict>
          <v:shape id="_x0000_s1201" type="#_x0000_t75" style="position:absolute;left:0;text-align:left;margin-left:345.1pt;margin-top:12.95pt;width:113.9pt;height:76.15pt;z-index:251665408;mso-wrap-edited:f;mso-position-horizontal:absolute;mso-position-vertical:absolute">
            <v:imagedata r:id="rId7" r:pict="rId8" o:title="" cropbottom="6291f" cropleft="9815f" cropright="19441f"/>
            <w10:wrap type="square"/>
          </v:shape>
          <o:OLEObject Type="Embed" ProgID="Word.Picture.8" ShapeID="_x0000_s1201" DrawAspect="Content" ObjectID="_1277366161" r:id="rId9"/>
        </w:pict>
      </w:r>
    </w:p>
    <w:p w:rsidR="00576D41" w:rsidRDefault="00576D41" w:rsidP="00576D41">
      <w:pPr>
        <w:contextualSpacing/>
        <w:jc w:val="both"/>
      </w:pPr>
      <w:r w:rsidRPr="00576D41">
        <w:t>A long wire carries a steady current I</w:t>
      </w:r>
      <w:r w:rsidRPr="00576D41">
        <w:rPr>
          <w:vertAlign w:val="subscript"/>
        </w:rPr>
        <w:t>1</w:t>
      </w:r>
      <w:r w:rsidRPr="00576D41">
        <w:t xml:space="preserve">.  Nearby to the long wire is a square loop of wire (side length </w:t>
      </w:r>
      <w:r w:rsidRPr="00576D41">
        <w:rPr>
          <w:i/>
        </w:rPr>
        <w:t>a</w:t>
      </w:r>
      <w:r w:rsidRPr="00576D41">
        <w:t xml:space="preserve">) with resistance </w:t>
      </w:r>
      <w:r w:rsidRPr="00576D41">
        <w:rPr>
          <w:i/>
        </w:rPr>
        <w:t>R</w:t>
      </w:r>
      <w:r w:rsidRPr="00576D41">
        <w:t xml:space="preserve">.  You apply a force on the loop away from or toward the wire so that the loop maintains a constant velocity </w:t>
      </w:r>
      <w:r w:rsidRPr="00576D41">
        <w:rPr>
          <w:b/>
        </w:rPr>
        <w:t>v</w:t>
      </w:r>
      <w:r>
        <w:t>.</w:t>
      </w:r>
    </w:p>
    <w:p w:rsidR="00576D41" w:rsidRDefault="00576D41" w:rsidP="00576D41">
      <w:pPr>
        <w:contextualSpacing/>
        <w:jc w:val="both"/>
      </w:pPr>
    </w:p>
    <w:p w:rsidR="00576D41" w:rsidRPr="00576D41" w:rsidRDefault="00576D41" w:rsidP="00576D41">
      <w:pPr>
        <w:contextualSpacing/>
        <w:jc w:val="both"/>
        <w:rPr>
          <w:b/>
        </w:rPr>
      </w:pPr>
      <w:r>
        <w:t>[</w:t>
      </w:r>
      <w:r w:rsidRPr="00576D41">
        <w:rPr>
          <w:i/>
        </w:rPr>
        <w:t>Ignore any possible "self inductance" effects in this problem</w:t>
      </w:r>
      <w:r w:rsidRPr="00576D41">
        <w:t xml:space="preserve">, </w:t>
      </w:r>
      <w:r w:rsidRPr="00576D41">
        <w:rPr>
          <w:i/>
        </w:rPr>
        <w:t>i.e., assume the magnetic field produced by current in the loop is small compared to the field produced by the wire.</w:t>
      </w:r>
      <w:r>
        <w:t>]</w:t>
      </w:r>
    </w:p>
    <w:p w:rsidR="00576D41" w:rsidRPr="00576D41" w:rsidRDefault="00576D41" w:rsidP="00576D41">
      <w:pPr>
        <w:contextualSpacing/>
        <w:jc w:val="both"/>
      </w:pPr>
    </w:p>
    <w:p w:rsidR="00576D41" w:rsidRPr="00576D41" w:rsidRDefault="00576D41" w:rsidP="00576D41">
      <w:pPr>
        <w:contextualSpacing/>
        <w:jc w:val="both"/>
      </w:pPr>
      <w:r w:rsidRPr="00576D41">
        <w:rPr>
          <w:b/>
        </w:rPr>
        <w:t>(a)</w:t>
      </w:r>
      <w:r w:rsidRPr="00576D41">
        <w:t xml:space="preserve"> At the moment shown (when the left edge is at a distance "</w:t>
      </w:r>
      <w:r w:rsidRPr="00576D41">
        <w:rPr>
          <w:i/>
        </w:rPr>
        <w:t>x</w:t>
      </w:r>
      <w:r w:rsidRPr="00576D41">
        <w:t>" away from the wire), find:</w:t>
      </w:r>
    </w:p>
    <w:p w:rsidR="00576D41" w:rsidRPr="00576D41" w:rsidRDefault="00576D41" w:rsidP="00576D41">
      <w:pPr>
        <w:ind w:left="360"/>
        <w:contextualSpacing/>
      </w:pPr>
      <w:proofErr w:type="spellStart"/>
      <w:r w:rsidRPr="00576D41">
        <w:t>i</w:t>
      </w:r>
      <w:proofErr w:type="spellEnd"/>
      <w:r w:rsidRPr="00576D41">
        <w:t xml:space="preserve">) </w:t>
      </w:r>
      <w:r w:rsidRPr="00576D41">
        <w:tab/>
      </w:r>
      <w:proofErr w:type="gramStart"/>
      <w:r w:rsidRPr="00576D41">
        <w:t>the</w:t>
      </w:r>
      <w:proofErr w:type="gramEnd"/>
      <w:r w:rsidRPr="00576D41">
        <w:t xml:space="preserve"> magnetic flux through the loop.  </w:t>
      </w:r>
      <w:r w:rsidRPr="00576D41">
        <w:br/>
        <w:t xml:space="preserve">ii) </w:t>
      </w:r>
      <w:r w:rsidRPr="00576D41">
        <w:tab/>
      </w:r>
      <w:proofErr w:type="gramStart"/>
      <w:r w:rsidRPr="00576D41">
        <w:t>the</w:t>
      </w:r>
      <w:proofErr w:type="gramEnd"/>
      <w:r w:rsidRPr="00576D41">
        <w:t xml:space="preserve"> EMF around the loop. </w:t>
      </w:r>
      <w:r w:rsidRPr="00576D41">
        <w:br/>
        <w:t xml:space="preserve">iii) </w:t>
      </w:r>
      <w:r w:rsidRPr="00576D41">
        <w:tab/>
      </w:r>
      <w:proofErr w:type="gramStart"/>
      <w:r w:rsidRPr="00576D41">
        <w:t>the</w:t>
      </w:r>
      <w:proofErr w:type="gramEnd"/>
      <w:r w:rsidRPr="00576D41">
        <w:t xml:space="preserve"> magnitude of the current circulating around the loop. </w:t>
      </w:r>
      <w:r w:rsidRPr="00576D41">
        <w:br/>
        <w:t xml:space="preserve">       (If </w:t>
      </w:r>
      <w:r w:rsidRPr="00576D41">
        <w:rPr>
          <w:b/>
        </w:rPr>
        <w:t>v</w:t>
      </w:r>
      <w:r w:rsidRPr="00576D41">
        <w:t xml:space="preserve"> is to the right, as shown, which way does this current flow?) </w:t>
      </w:r>
      <w:r w:rsidRPr="00576D41">
        <w:br/>
        <w:t xml:space="preserve">iv) </w:t>
      </w:r>
      <w:r w:rsidRPr="00576D41">
        <w:tab/>
      </w:r>
      <w:proofErr w:type="gramStart"/>
      <w:r w:rsidRPr="00576D41">
        <w:t>the</w:t>
      </w:r>
      <w:proofErr w:type="gramEnd"/>
      <w:r w:rsidRPr="00576D41">
        <w:t xml:space="preserve"> power dissipated in the loop.</w:t>
      </w:r>
    </w:p>
    <w:p w:rsidR="00576D41" w:rsidRPr="00576D41" w:rsidRDefault="00576D41" w:rsidP="00576D41">
      <w:pPr>
        <w:contextualSpacing/>
        <w:jc w:val="both"/>
      </w:pPr>
    </w:p>
    <w:p w:rsidR="00576D41" w:rsidRPr="00576D41" w:rsidRDefault="00576D41" w:rsidP="00576D41">
      <w:pPr>
        <w:contextualSpacing/>
        <w:jc w:val="both"/>
      </w:pPr>
      <w:r w:rsidRPr="00576D41">
        <w:rPr>
          <w:b/>
        </w:rPr>
        <w:t>(b)</w:t>
      </w:r>
      <w:r w:rsidRPr="00576D41">
        <w:t xml:space="preserve"> Determine the magnetic force on the loop and the power you need to supply to keep the loop moving at a constant velocity, as a function of position </w:t>
      </w:r>
      <w:r w:rsidRPr="00576D41">
        <w:rPr>
          <w:i/>
        </w:rPr>
        <w:t>x</w:t>
      </w:r>
      <w:r w:rsidRPr="00576D41">
        <w:t>. Show that this power is always positive, independent of the direction you push the loop. Explicitly compare your result here to the result from part (a-iv):  does the result make sense?</w:t>
      </w:r>
    </w:p>
    <w:p w:rsidR="00576D41" w:rsidRPr="00576D41" w:rsidRDefault="00576D41" w:rsidP="00576D41">
      <w:pPr>
        <w:contextualSpacing/>
        <w:jc w:val="both"/>
      </w:pPr>
    </w:p>
    <w:p w:rsidR="00576D41" w:rsidRPr="00576D41" w:rsidRDefault="00576D41" w:rsidP="00576D41">
      <w:pPr>
        <w:contextualSpacing/>
        <w:jc w:val="both"/>
      </w:pPr>
      <w:r w:rsidRPr="00576D41">
        <w:rPr>
          <w:b/>
        </w:rPr>
        <w:t>(c)</w:t>
      </w:r>
      <w:r w:rsidRPr="00576D41">
        <w:t xml:space="preserve"> Qualitatively, what in the above parts would change if the velocity </w:t>
      </w:r>
      <w:r w:rsidRPr="00576D41">
        <w:rPr>
          <w:b/>
        </w:rPr>
        <w:t xml:space="preserve">v </w:t>
      </w:r>
      <w:r w:rsidRPr="00576D41">
        <w:t>were parallel to the current I</w:t>
      </w:r>
      <w:r w:rsidRPr="00576D41">
        <w:rPr>
          <w:vertAlign w:val="subscript"/>
        </w:rPr>
        <w:t>1</w:t>
      </w:r>
      <w:r w:rsidRPr="00576D41">
        <w:t xml:space="preserve"> instead of perpendicular?</w:t>
      </w:r>
    </w:p>
    <w:p w:rsidR="00413AB0" w:rsidRDefault="00413AB0" w:rsidP="00576D41">
      <w:pPr>
        <w:contextualSpacing/>
        <w:jc w:val="both"/>
      </w:pPr>
    </w:p>
    <w:p w:rsidR="00413AB0" w:rsidRDefault="00413AB0" w:rsidP="00576D41">
      <w:pPr>
        <w:contextualSpacing/>
        <w:jc w:val="both"/>
      </w:pPr>
    </w:p>
    <w:p w:rsidR="00576D41" w:rsidRPr="00576D41" w:rsidRDefault="00576D41" w:rsidP="00576D41">
      <w:pPr>
        <w:contextualSpacing/>
        <w:jc w:val="both"/>
      </w:pPr>
    </w:p>
    <w:p w:rsidR="00576D41" w:rsidRPr="00576D41" w:rsidRDefault="00576D41" w:rsidP="00576D41">
      <w:pPr>
        <w:spacing w:after="120"/>
        <w:contextualSpacing/>
        <w:jc w:val="both"/>
        <w:rPr>
          <w:rFonts w:cs="Arial"/>
          <w:b/>
          <w:bCs/>
        </w:rPr>
      </w:pPr>
      <w:r w:rsidRPr="00576D41">
        <w:rPr>
          <w:rFonts w:cs="Arial"/>
          <w:b/>
          <w:bCs/>
          <w:noProof/>
        </w:rPr>
        <w:drawing>
          <wp:anchor distT="0" distB="0" distL="114300" distR="114300" simplePos="0" relativeHeight="251667456" behindDoc="0" locked="0" layoutInCell="1" allowOverlap="1">
            <wp:simplePos x="0" y="0"/>
            <wp:positionH relativeFrom="column">
              <wp:posOffset>4343400</wp:posOffset>
            </wp:positionH>
            <wp:positionV relativeFrom="paragraph">
              <wp:posOffset>0</wp:posOffset>
            </wp:positionV>
            <wp:extent cx="1543685" cy="2233295"/>
            <wp:effectExtent l="25400" t="0" r="5715" b="0"/>
            <wp:wrapSquare wrapText="bothSides"/>
            <wp:docPr id="31" name="Picture 40" descr="h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w3"/>
                    <pic:cNvPicPr>
                      <a:picLocks noChangeAspect="1" noChangeArrowheads="1"/>
                    </pic:cNvPicPr>
                  </pic:nvPicPr>
                  <pic:blipFill>
                    <a:blip r:embed="rId10"/>
                    <a:srcRect/>
                    <a:stretch>
                      <a:fillRect/>
                    </a:stretch>
                  </pic:blipFill>
                  <pic:spPr bwMode="auto">
                    <a:xfrm>
                      <a:off x="0" y="0"/>
                      <a:ext cx="1543685" cy="2233295"/>
                    </a:xfrm>
                    <a:prstGeom prst="rect">
                      <a:avLst/>
                    </a:prstGeom>
                    <a:noFill/>
                    <a:ln w="9525">
                      <a:noFill/>
                      <a:miter lim="800000"/>
                      <a:headEnd/>
                      <a:tailEnd/>
                    </a:ln>
                  </pic:spPr>
                </pic:pic>
              </a:graphicData>
            </a:graphic>
          </wp:anchor>
        </w:drawing>
      </w:r>
      <w:r>
        <w:rPr>
          <w:rFonts w:cs="Arial"/>
          <w:b/>
          <w:bCs/>
        </w:rPr>
        <w:t>2.</w:t>
      </w:r>
      <w:r w:rsidR="007B5B0E">
        <w:rPr>
          <w:rFonts w:cs="Arial"/>
          <w:b/>
          <w:bCs/>
        </w:rPr>
        <w:t>0</w:t>
      </w:r>
      <w:r w:rsidR="00413AB0">
        <w:rPr>
          <w:rFonts w:cs="Arial"/>
          <w:b/>
          <w:bCs/>
        </w:rPr>
        <w:t>5</w:t>
      </w:r>
      <w:r w:rsidRPr="00576D41">
        <w:rPr>
          <w:rFonts w:cs="Arial"/>
          <w:b/>
          <w:bCs/>
        </w:rPr>
        <w:t>.</w:t>
      </w:r>
      <w:r>
        <w:rPr>
          <w:rFonts w:cs="Arial"/>
          <w:b/>
          <w:bCs/>
        </w:rPr>
        <w:t xml:space="preserve"> Homopolar generator</w:t>
      </w:r>
      <w:r w:rsidRPr="00576D41">
        <w:rPr>
          <w:rFonts w:cs="Arial"/>
          <w:bCs/>
        </w:rPr>
        <w:t xml:space="preserve"> [Munsat FA10]</w:t>
      </w:r>
    </w:p>
    <w:p w:rsidR="00576D41" w:rsidRPr="00576D41" w:rsidRDefault="00576D41" w:rsidP="00576D41">
      <w:pPr>
        <w:spacing w:after="120"/>
        <w:contextualSpacing/>
        <w:jc w:val="both"/>
        <w:rPr>
          <w:rFonts w:cs="Arial"/>
          <w:bCs/>
          <w:sz w:val="12"/>
        </w:rPr>
      </w:pPr>
    </w:p>
    <w:p w:rsidR="00576D41" w:rsidRPr="00576D41" w:rsidRDefault="00576D41" w:rsidP="00576D41">
      <w:pPr>
        <w:spacing w:after="120"/>
        <w:contextualSpacing/>
        <w:jc w:val="both"/>
        <w:rPr>
          <w:rFonts w:cs="Arial"/>
          <w:bCs/>
        </w:rPr>
      </w:pPr>
      <w:r w:rsidRPr="00576D41">
        <w:rPr>
          <w:rFonts w:cs="Arial"/>
          <w:bCs/>
        </w:rPr>
        <w:t xml:space="preserve">Michael Faraday came up with a relatively simple DC generator called a homopolar generator.  A conducting wheel of radius </w:t>
      </w:r>
      <w:r w:rsidRPr="00576D41">
        <w:rPr>
          <w:rFonts w:cs="Arial"/>
          <w:bCs/>
          <w:i/>
        </w:rPr>
        <w:t>R</w:t>
      </w:r>
      <w:r w:rsidRPr="00576D41">
        <w:rPr>
          <w:rFonts w:cs="Arial"/>
          <w:bCs/>
        </w:rPr>
        <w:t xml:space="preserve"> rotates with angular velocity </w:t>
      </w:r>
      <w:r w:rsidRPr="00576D41">
        <w:rPr>
          <w:rFonts w:cs="Arial"/>
          <w:bCs/>
          <w:i/>
        </w:rPr>
        <w:sym w:font="Symbol" w:char="F077"/>
      </w:r>
      <w:r w:rsidRPr="00576D41">
        <w:rPr>
          <w:rFonts w:cs="Arial"/>
          <w:bCs/>
        </w:rPr>
        <w:t xml:space="preserve"> in a uniform B-field oriented along the wheel axis.  Sliding contacts make an electrical connection between the center of the wheel and the edge, as shown, and an EMF is induced across a load resistance </w:t>
      </w:r>
      <w:r w:rsidRPr="00576D41">
        <w:rPr>
          <w:rFonts w:cs="Arial"/>
          <w:bCs/>
          <w:i/>
        </w:rPr>
        <w:t>R</w:t>
      </w:r>
      <w:r w:rsidRPr="00576D41">
        <w:rPr>
          <w:rFonts w:cs="Arial"/>
          <w:bCs/>
        </w:rPr>
        <w:t>.</w:t>
      </w:r>
    </w:p>
    <w:p w:rsidR="00576D41" w:rsidRPr="00576D41" w:rsidRDefault="00576D41" w:rsidP="00576D41">
      <w:pPr>
        <w:spacing w:after="120"/>
        <w:contextualSpacing/>
        <w:jc w:val="both"/>
        <w:rPr>
          <w:rFonts w:cs="Arial"/>
          <w:bCs/>
        </w:rPr>
      </w:pPr>
      <w:r w:rsidRPr="00576D41">
        <w:rPr>
          <w:rFonts w:cs="Arial"/>
          <w:b/>
          <w:bCs/>
        </w:rPr>
        <w:t>(a)</w:t>
      </w:r>
      <w:r w:rsidRPr="00576D41">
        <w:rPr>
          <w:rFonts w:cs="Arial"/>
          <w:bCs/>
        </w:rPr>
        <w:t xml:space="preserve"> Show that the induced EMF is given by </w:t>
      </w:r>
      <w:r w:rsidRPr="00576D41">
        <w:rPr>
          <w:rFonts w:cs="Arial"/>
          <w:bCs/>
          <w:position w:val="-24"/>
        </w:rPr>
        <w:object w:dxaOrig="1100" w:dyaOrig="660">
          <v:shape id="_x0000_i1026" type="#_x0000_t75" style="width:55.25pt;height:33.5pt" o:ole="">
            <v:imagedata r:id="rId11" r:pict="rId12" o:title=""/>
          </v:shape>
          <o:OLEObject Type="Embed" ProgID="Equation.DSMT4" ShapeID="_x0000_i1026" DrawAspect="Content" ObjectID="_1277366140" r:id="rId13"/>
        </w:object>
      </w:r>
      <w:r w:rsidRPr="00576D41">
        <w:rPr>
          <w:rFonts w:cs="Arial"/>
          <w:bCs/>
        </w:rPr>
        <w:t>.</w:t>
      </w:r>
    </w:p>
    <w:p w:rsidR="00576D41" w:rsidRPr="00576D41" w:rsidRDefault="00576D41" w:rsidP="00576D41">
      <w:pPr>
        <w:spacing w:after="120"/>
        <w:contextualSpacing/>
        <w:jc w:val="both"/>
        <w:rPr>
          <w:rFonts w:cs="Arial"/>
          <w:bCs/>
          <w:sz w:val="12"/>
        </w:rPr>
      </w:pPr>
    </w:p>
    <w:p w:rsidR="00576D41" w:rsidRPr="00576D41" w:rsidRDefault="00576D41" w:rsidP="00576D41">
      <w:pPr>
        <w:spacing w:after="120"/>
        <w:contextualSpacing/>
        <w:jc w:val="both"/>
        <w:rPr>
          <w:rFonts w:cs="Arial"/>
          <w:bCs/>
        </w:rPr>
      </w:pPr>
      <w:r w:rsidRPr="00576D41">
        <w:rPr>
          <w:rFonts w:cs="Arial"/>
          <w:b/>
          <w:bCs/>
        </w:rPr>
        <w:t>(b)</w:t>
      </w:r>
      <w:r w:rsidRPr="00576D41">
        <w:rPr>
          <w:rFonts w:cs="Arial"/>
          <w:bCs/>
        </w:rPr>
        <w:t xml:space="preserve"> How fast would a 1 m diameter generator in a 0.1 Tesla magnetic field have to rotate to produce an EMF of 120 V?</w:t>
      </w:r>
    </w:p>
    <w:p w:rsidR="00576D41" w:rsidRPr="00576D41" w:rsidRDefault="00576D41" w:rsidP="00576D41">
      <w:pPr>
        <w:spacing w:after="120"/>
        <w:contextualSpacing/>
        <w:jc w:val="both"/>
        <w:rPr>
          <w:rFonts w:cs="Arial"/>
          <w:b/>
          <w:bCs/>
          <w:sz w:val="12"/>
        </w:rPr>
      </w:pPr>
    </w:p>
    <w:p w:rsidR="00576D41" w:rsidRPr="00576D41" w:rsidRDefault="00576D41" w:rsidP="00576D41">
      <w:pPr>
        <w:spacing w:after="120"/>
        <w:contextualSpacing/>
        <w:jc w:val="both"/>
        <w:rPr>
          <w:rFonts w:cs="Arial"/>
          <w:b/>
          <w:bCs/>
          <w:sz w:val="12"/>
        </w:rPr>
      </w:pPr>
    </w:p>
    <w:p w:rsidR="00576D41" w:rsidRPr="00576D41" w:rsidRDefault="00576D41" w:rsidP="00576D41">
      <w:pPr>
        <w:contextualSpacing/>
        <w:jc w:val="both"/>
      </w:pPr>
    </w:p>
    <w:p w:rsidR="00576D41" w:rsidRPr="00576D41" w:rsidRDefault="00576D41" w:rsidP="00576D41">
      <w:pPr>
        <w:spacing w:before="240"/>
        <w:contextualSpacing/>
        <w:jc w:val="both"/>
      </w:pPr>
      <w:r>
        <w:rPr>
          <w:b/>
        </w:rPr>
        <w:t>2.</w:t>
      </w:r>
      <w:r w:rsidR="007B5B0E">
        <w:rPr>
          <w:b/>
        </w:rPr>
        <w:t>0</w:t>
      </w:r>
      <w:r w:rsidR="00413AB0">
        <w:rPr>
          <w:b/>
        </w:rPr>
        <w:t>6</w:t>
      </w:r>
      <w:r w:rsidRPr="00576D41">
        <w:rPr>
          <w:rFonts w:cs="Arial"/>
          <w:b/>
          <w:bCs/>
        </w:rPr>
        <w:t>.</w:t>
      </w:r>
      <w:r>
        <w:rPr>
          <w:rFonts w:cs="Arial"/>
          <w:b/>
          <w:bCs/>
        </w:rPr>
        <w:t xml:space="preserve"> Eddy current brake</w:t>
      </w:r>
      <w:r w:rsidRPr="00576D41">
        <w:rPr>
          <w:rFonts w:cs="Arial"/>
          <w:bCs/>
        </w:rPr>
        <w:t xml:space="preserve"> [Munsat FA10]</w:t>
      </w:r>
    </w:p>
    <w:p w:rsidR="00576D41" w:rsidRPr="00576D41" w:rsidRDefault="00576D41" w:rsidP="00576D41">
      <w:pPr>
        <w:spacing w:after="120"/>
        <w:contextualSpacing/>
        <w:jc w:val="both"/>
        <w:rPr>
          <w:rFonts w:cs="Arial"/>
          <w:bCs/>
          <w:sz w:val="12"/>
        </w:rPr>
      </w:pPr>
    </w:p>
    <w:p w:rsidR="00576D41" w:rsidRPr="00576D41" w:rsidRDefault="00576D41" w:rsidP="00576D41">
      <w:pPr>
        <w:spacing w:after="120"/>
        <w:contextualSpacing/>
        <w:jc w:val="both"/>
        <w:rPr>
          <w:rFonts w:cs="Arial"/>
          <w:bCs/>
        </w:rPr>
      </w:pPr>
      <w:r w:rsidRPr="00576D41">
        <w:rPr>
          <w:rFonts w:cs="Arial"/>
          <w:bCs/>
        </w:rPr>
        <w:t xml:space="preserve">An electromagnetic “eddy current brake” consists of a solid spinning wheel of conductivity </w:t>
      </w:r>
      <w:r w:rsidRPr="00576D41">
        <w:rPr>
          <w:rFonts w:cs="Arial"/>
          <w:bCs/>
        </w:rPr>
        <w:sym w:font="Symbol" w:char="F073"/>
      </w:r>
      <w:r w:rsidRPr="00576D41">
        <w:rPr>
          <w:rFonts w:cs="Arial"/>
          <w:bCs/>
        </w:rPr>
        <w:t xml:space="preserve"> and thickness </w:t>
      </w:r>
      <w:r w:rsidRPr="00576D41">
        <w:rPr>
          <w:rFonts w:cs="Arial"/>
          <w:bCs/>
          <w:i/>
        </w:rPr>
        <w:t>d</w:t>
      </w:r>
      <w:r w:rsidRPr="00576D41">
        <w:rPr>
          <w:rFonts w:cs="Arial"/>
          <w:bCs/>
        </w:rPr>
        <w:t xml:space="preserve">.  A uniform field </w:t>
      </w:r>
      <w:r w:rsidRPr="00576D41">
        <w:rPr>
          <w:rFonts w:cs="Arial"/>
          <w:bCs/>
          <w:i/>
        </w:rPr>
        <w:t>B</w:t>
      </w:r>
      <w:r w:rsidRPr="00576D41">
        <w:rPr>
          <w:rFonts w:cs="Arial"/>
          <w:bCs/>
          <w:vertAlign w:val="subscript"/>
        </w:rPr>
        <w:t>0</w:t>
      </w:r>
      <w:r w:rsidRPr="00576D41">
        <w:rPr>
          <w:rFonts w:cs="Arial"/>
          <w:bCs/>
        </w:rPr>
        <w:t xml:space="preserve"> is applied perpendicular to the surface of the wheel over a small area </w:t>
      </w:r>
      <w:r w:rsidRPr="00576D41">
        <w:rPr>
          <w:rFonts w:cs="Arial"/>
          <w:bCs/>
          <w:i/>
        </w:rPr>
        <w:t>a</w:t>
      </w:r>
      <w:r w:rsidRPr="00576D41">
        <w:rPr>
          <w:rFonts w:cs="Arial"/>
          <w:bCs/>
        </w:rPr>
        <w:t xml:space="preserve"> located a distance </w:t>
      </w:r>
      <w:r w:rsidRPr="00576D41">
        <w:rPr>
          <w:rFonts w:cs="Arial"/>
          <w:bCs/>
          <w:i/>
        </w:rPr>
        <w:sym w:font="Symbol" w:char="F072"/>
      </w:r>
      <w:r w:rsidRPr="00576D41">
        <w:rPr>
          <w:rFonts w:cs="Arial"/>
          <w:bCs/>
        </w:rPr>
        <w:t xml:space="preserve"> from the axis.</w:t>
      </w:r>
    </w:p>
    <w:p w:rsidR="00576D41" w:rsidRPr="00576D41" w:rsidRDefault="00576D41" w:rsidP="00576D41">
      <w:pPr>
        <w:spacing w:after="120"/>
        <w:contextualSpacing/>
        <w:jc w:val="both"/>
        <w:rPr>
          <w:rFonts w:cs="Arial"/>
          <w:bCs/>
          <w:sz w:val="12"/>
        </w:rPr>
      </w:pPr>
    </w:p>
    <w:p w:rsidR="00576D41" w:rsidRPr="00576D41" w:rsidRDefault="00576D41" w:rsidP="00576D41">
      <w:pPr>
        <w:spacing w:after="120"/>
        <w:contextualSpacing/>
        <w:jc w:val="both"/>
        <w:rPr>
          <w:rFonts w:cs="Arial"/>
          <w:bCs/>
        </w:rPr>
      </w:pPr>
      <w:r w:rsidRPr="00576D41">
        <w:rPr>
          <w:rFonts w:cs="Arial"/>
          <w:b/>
          <w:bCs/>
        </w:rPr>
        <w:t>(a)</w:t>
      </w:r>
      <w:r w:rsidRPr="00576D41">
        <w:rPr>
          <w:rFonts w:cs="Arial"/>
          <w:bCs/>
        </w:rPr>
        <w:t xml:space="preserve"> Show that the torque on this disk is given approximately by </w:t>
      </w:r>
      <w:r w:rsidRPr="00576D41">
        <w:rPr>
          <w:rFonts w:cs="Arial"/>
          <w:bCs/>
          <w:position w:val="-10"/>
        </w:rPr>
        <w:object w:dxaOrig="1500" w:dyaOrig="360">
          <v:shape id="_x0000_i1027" type="#_x0000_t75" style="width:75.35pt;height:18.4pt" o:ole="">
            <v:imagedata r:id="rId14" r:pict="rId15" o:title=""/>
          </v:shape>
          <o:OLEObject Type="Embed" ProgID="Equation.DSMT4" ShapeID="_x0000_i1027" DrawAspect="Content" ObjectID="_1277366141" r:id="rId16"/>
        </w:object>
      </w:r>
      <w:r w:rsidRPr="00576D41">
        <w:rPr>
          <w:rFonts w:cs="Arial"/>
          <w:bCs/>
        </w:rPr>
        <w:t>.</w:t>
      </w:r>
    </w:p>
    <w:p w:rsidR="00576D41" w:rsidRPr="00576D41" w:rsidRDefault="00576D41" w:rsidP="00576D41">
      <w:pPr>
        <w:spacing w:after="120"/>
        <w:contextualSpacing/>
        <w:jc w:val="both"/>
        <w:rPr>
          <w:rFonts w:cs="Arial"/>
          <w:bCs/>
          <w:sz w:val="12"/>
        </w:rPr>
      </w:pPr>
    </w:p>
    <w:p w:rsidR="00576D41" w:rsidRPr="00576D41" w:rsidRDefault="00576D41" w:rsidP="00576D41">
      <w:pPr>
        <w:spacing w:after="120"/>
        <w:contextualSpacing/>
        <w:jc w:val="both"/>
        <w:rPr>
          <w:rFonts w:cs="Arial"/>
          <w:bCs/>
        </w:rPr>
      </w:pPr>
      <w:r w:rsidRPr="00576D41">
        <w:rPr>
          <w:rFonts w:cs="Arial"/>
          <w:b/>
          <w:bCs/>
        </w:rPr>
        <w:t>(b)</w:t>
      </w:r>
      <w:r w:rsidRPr="00576D41">
        <w:rPr>
          <w:rFonts w:cs="Arial"/>
          <w:bCs/>
        </w:rPr>
        <w:t xml:space="preserve"> Estimate how high</w:t>
      </w:r>
      <w:r w:rsidRPr="00576D41">
        <w:rPr>
          <w:rFonts w:cs="Arial"/>
          <w:bCs/>
          <w:i/>
        </w:rPr>
        <w:t xml:space="preserve"> B</w:t>
      </w:r>
      <w:r w:rsidRPr="00576D41">
        <w:rPr>
          <w:rFonts w:cs="Arial"/>
          <w:bCs/>
          <w:vertAlign w:val="subscript"/>
        </w:rPr>
        <w:t>0</w:t>
      </w:r>
      <w:r w:rsidRPr="00576D41">
        <w:rPr>
          <w:rFonts w:cs="Arial"/>
          <w:bCs/>
        </w:rPr>
        <w:t xml:space="preserve"> should be for this kind of brake to be functional as a car brake, given a magnet size of 20 cm</w:t>
      </w:r>
      <w:r w:rsidRPr="00576D41">
        <w:rPr>
          <w:rFonts w:cs="Arial"/>
          <w:bCs/>
          <w:vertAlign w:val="superscript"/>
        </w:rPr>
        <w:t>2</w:t>
      </w:r>
      <w:r w:rsidRPr="00576D41">
        <w:rPr>
          <w:rFonts w:cs="Arial"/>
          <w:bCs/>
        </w:rPr>
        <w:t xml:space="preserve"> per brake.</w:t>
      </w:r>
    </w:p>
    <w:p w:rsidR="00576D41" w:rsidRPr="00576D41" w:rsidRDefault="00576D41" w:rsidP="00576D41">
      <w:pPr>
        <w:contextualSpacing/>
        <w:rPr>
          <w:rFonts w:cs="Arial"/>
          <w:b/>
          <w:bCs/>
          <w:sz w:val="12"/>
        </w:rPr>
      </w:pPr>
    </w:p>
    <w:p w:rsidR="00576D41" w:rsidRPr="00576D41" w:rsidRDefault="00576D41" w:rsidP="00576D41">
      <w:pPr>
        <w:contextualSpacing/>
        <w:rPr>
          <w:rFonts w:cs="Arial"/>
          <w:b/>
          <w:bCs/>
          <w:sz w:val="12"/>
        </w:rPr>
      </w:pPr>
    </w:p>
    <w:p w:rsidR="00413AB0" w:rsidRDefault="00413AB0" w:rsidP="00576D41">
      <w:pPr>
        <w:contextualSpacing/>
        <w:rPr>
          <w:rFonts w:cs="Arial"/>
          <w:b/>
          <w:bCs/>
        </w:rPr>
      </w:pPr>
    </w:p>
    <w:p w:rsidR="00413AB0" w:rsidRDefault="00413AB0" w:rsidP="00576D41">
      <w:pPr>
        <w:contextualSpacing/>
        <w:rPr>
          <w:rFonts w:cs="Arial"/>
          <w:b/>
          <w:bCs/>
        </w:rPr>
      </w:pPr>
    </w:p>
    <w:p w:rsidR="00413AB0" w:rsidRDefault="00413AB0" w:rsidP="00576D41">
      <w:pPr>
        <w:contextualSpacing/>
        <w:rPr>
          <w:rFonts w:cs="Arial"/>
          <w:b/>
          <w:bCs/>
        </w:rPr>
      </w:pPr>
    </w:p>
    <w:p w:rsidR="00413AB0" w:rsidRDefault="00413AB0" w:rsidP="00576D41">
      <w:pPr>
        <w:contextualSpacing/>
        <w:rPr>
          <w:rFonts w:cs="Arial"/>
          <w:b/>
          <w:bCs/>
        </w:rPr>
      </w:pPr>
    </w:p>
    <w:p w:rsidR="00576D41" w:rsidRPr="00576D41" w:rsidRDefault="00576D41" w:rsidP="00576D41">
      <w:pPr>
        <w:contextualSpacing/>
        <w:rPr>
          <w:rFonts w:cs="Arial"/>
          <w:b/>
          <w:bCs/>
        </w:rPr>
      </w:pPr>
    </w:p>
    <w:p w:rsidR="00576D41" w:rsidRPr="00576D41" w:rsidRDefault="00576D41" w:rsidP="00576D41">
      <w:pPr>
        <w:contextualSpacing/>
        <w:jc w:val="both"/>
        <w:rPr>
          <w:b/>
        </w:rPr>
      </w:pPr>
      <w:r>
        <w:rPr>
          <w:b/>
        </w:rPr>
        <w:t>2.</w:t>
      </w:r>
      <w:r w:rsidR="007B5B0E">
        <w:rPr>
          <w:b/>
        </w:rPr>
        <w:t>0</w:t>
      </w:r>
      <w:r w:rsidR="00413AB0">
        <w:rPr>
          <w:b/>
        </w:rPr>
        <w:t>7</w:t>
      </w:r>
      <w:r w:rsidRPr="00576D41">
        <w:rPr>
          <w:b/>
        </w:rPr>
        <w:t>.</w:t>
      </w:r>
      <w:r>
        <w:rPr>
          <w:b/>
        </w:rPr>
        <w:t xml:space="preserve"> Moving loop in a time-varying field</w:t>
      </w:r>
      <w:r>
        <w:t xml:space="preserve"> [Dubson SP12]</w:t>
      </w:r>
    </w:p>
    <w:p w:rsidR="00576D41" w:rsidRPr="00576D41" w:rsidRDefault="00576D41" w:rsidP="00576D41">
      <w:pPr>
        <w:contextualSpacing/>
        <w:jc w:val="both"/>
        <w:rPr>
          <w:szCs w:val="23"/>
        </w:rPr>
      </w:pPr>
      <w:r w:rsidRPr="00576D41">
        <w:rPr>
          <w:noProof/>
          <w:szCs w:val="23"/>
        </w:rPr>
        <w:drawing>
          <wp:anchor distT="0" distB="0" distL="114300" distR="114300" simplePos="0" relativeHeight="251669504" behindDoc="0" locked="0" layoutInCell="1" allowOverlap="1">
            <wp:simplePos x="0" y="0"/>
            <wp:positionH relativeFrom="column">
              <wp:posOffset>3657600</wp:posOffset>
            </wp:positionH>
            <wp:positionV relativeFrom="paragraph">
              <wp:posOffset>87630</wp:posOffset>
            </wp:positionV>
            <wp:extent cx="2328545" cy="1388110"/>
            <wp:effectExtent l="25400" t="0" r="8255" b="0"/>
            <wp:wrapSquare wrapText="bothSides"/>
            <wp:docPr id="32" name="" descr=":::Screen shot 2012-06-12 at 5.29.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reen shot 2012-06-12 at 5.29.18 PM.png"/>
                    <pic:cNvPicPr>
                      <a:picLocks noChangeAspect="1" noChangeArrowheads="1"/>
                    </pic:cNvPicPr>
                  </pic:nvPicPr>
                  <pic:blipFill>
                    <a:blip r:embed="rId17"/>
                    <a:srcRect/>
                    <a:stretch>
                      <a:fillRect/>
                    </a:stretch>
                  </pic:blipFill>
                  <pic:spPr bwMode="auto">
                    <a:xfrm>
                      <a:off x="0" y="0"/>
                      <a:ext cx="2328545" cy="1388110"/>
                    </a:xfrm>
                    <a:prstGeom prst="rect">
                      <a:avLst/>
                    </a:prstGeom>
                    <a:noFill/>
                    <a:ln w="9525">
                      <a:noFill/>
                      <a:miter lim="800000"/>
                      <a:headEnd/>
                      <a:tailEnd/>
                    </a:ln>
                  </pic:spPr>
                </pic:pic>
              </a:graphicData>
            </a:graphic>
          </wp:anchor>
        </w:drawing>
      </w:r>
    </w:p>
    <w:p w:rsidR="00576D41" w:rsidRPr="00576D41" w:rsidRDefault="00576D41" w:rsidP="00576D41">
      <w:pPr>
        <w:contextualSpacing/>
        <w:jc w:val="both"/>
        <w:rPr>
          <w:rFonts w:cs="Times New Roman"/>
          <w:szCs w:val="23"/>
        </w:rPr>
      </w:pPr>
      <w:r w:rsidRPr="00576D41">
        <w:rPr>
          <w:szCs w:val="23"/>
        </w:rPr>
        <w:t xml:space="preserve">A rectangular loop of metal wire, of width </w:t>
      </w:r>
      <w:r w:rsidRPr="00576D41">
        <w:rPr>
          <w:i/>
          <w:szCs w:val="23"/>
        </w:rPr>
        <w:t>w</w:t>
      </w:r>
      <w:r w:rsidRPr="00576D41">
        <w:rPr>
          <w:szCs w:val="23"/>
        </w:rPr>
        <w:t xml:space="preserve">, moving with constant speed v, is entering a region of uniform B-field. The B-field is out of the page and is increasing at a constant rate </w:t>
      </w:r>
      <w:r w:rsidRPr="00576D41">
        <w:rPr>
          <w:position w:val="-10"/>
          <w:szCs w:val="23"/>
        </w:rPr>
        <w:object w:dxaOrig="1200" w:dyaOrig="320">
          <v:shape id="_x0000_i1028" type="#_x0000_t75" style="width:60.3pt;height:15.9pt" o:ole="">
            <v:imagedata r:id="rId18" r:pict="rId19" o:title=""/>
          </v:shape>
          <o:OLEObject Type="Embed" ProgID="Equation.DSMT4" ShapeID="_x0000_i1028" DrawAspect="Content" ObjectID="_1277366142" r:id="rId20"/>
        </w:object>
      </w:r>
      <w:r w:rsidRPr="00576D41">
        <w:rPr>
          <w:rFonts w:cs="Times New Roman"/>
          <w:szCs w:val="23"/>
        </w:rPr>
        <w:t>, where B</w:t>
      </w:r>
      <w:r w:rsidRPr="00576D41">
        <w:rPr>
          <w:rFonts w:cs="Times New Roman"/>
          <w:szCs w:val="16"/>
          <w:vertAlign w:val="subscript"/>
        </w:rPr>
        <w:t>0</w:t>
      </w:r>
      <w:r w:rsidRPr="00576D41">
        <w:rPr>
          <w:rFonts w:cs="Times New Roman"/>
          <w:szCs w:val="16"/>
        </w:rPr>
        <w:t xml:space="preserve"> </w:t>
      </w:r>
      <w:r w:rsidRPr="00576D41">
        <w:rPr>
          <w:rFonts w:cs="Times New Roman"/>
          <w:szCs w:val="23"/>
        </w:rPr>
        <w:t xml:space="preserve">and </w:t>
      </w:r>
      <w:r w:rsidRPr="00576D41">
        <w:rPr>
          <w:rFonts w:cs="Times New Roman"/>
          <w:szCs w:val="23"/>
        </w:rPr>
        <w:sym w:font="Symbol" w:char="F061"/>
      </w:r>
      <w:r w:rsidRPr="00576D41">
        <w:rPr>
          <w:rFonts w:cs="Times New Roman"/>
          <w:szCs w:val="23"/>
        </w:rPr>
        <w:t xml:space="preserve"> are positive constants.  At </w:t>
      </w:r>
      <w:r w:rsidRPr="00576D41">
        <w:rPr>
          <w:rFonts w:cs="Times New Roman"/>
          <w:i/>
          <w:szCs w:val="23"/>
        </w:rPr>
        <w:t>t</w:t>
      </w:r>
      <w:r w:rsidRPr="00576D41">
        <w:rPr>
          <w:rFonts w:cs="Times New Roman"/>
          <w:szCs w:val="23"/>
        </w:rPr>
        <w:t xml:space="preserve"> = 0, the right edge of the loop is a distance </w:t>
      </w:r>
      <w:r w:rsidRPr="00576D41">
        <w:rPr>
          <w:rFonts w:cs="Times New Roman"/>
          <w:i/>
          <w:szCs w:val="23"/>
        </w:rPr>
        <w:t>x</w:t>
      </w:r>
      <w:r w:rsidRPr="00576D41">
        <w:rPr>
          <w:rFonts w:cs="Times New Roman"/>
          <w:szCs w:val="16"/>
          <w:vertAlign w:val="subscript"/>
        </w:rPr>
        <w:t>0</w:t>
      </w:r>
      <w:r w:rsidRPr="00576D41">
        <w:rPr>
          <w:rFonts w:cs="Times New Roman"/>
          <w:szCs w:val="16"/>
        </w:rPr>
        <w:t xml:space="preserve"> </w:t>
      </w:r>
      <w:r w:rsidRPr="00576D41">
        <w:rPr>
          <w:rFonts w:cs="Times New Roman"/>
          <w:szCs w:val="23"/>
        </w:rPr>
        <w:t>into the field, as shown. Note that the EMF around the loop has two different causes: the motion of the loop and the changing of the B-field.</w:t>
      </w:r>
    </w:p>
    <w:p w:rsidR="00576D41" w:rsidRPr="00576D41" w:rsidRDefault="00576D41" w:rsidP="00576D41">
      <w:pPr>
        <w:contextualSpacing/>
        <w:jc w:val="both"/>
        <w:rPr>
          <w:rFonts w:cs="Times New Roman"/>
          <w:sz w:val="12"/>
          <w:szCs w:val="23"/>
        </w:rPr>
      </w:pPr>
    </w:p>
    <w:p w:rsidR="00576D41" w:rsidRPr="00576D41" w:rsidRDefault="00576D41" w:rsidP="00576D41">
      <w:pPr>
        <w:contextualSpacing/>
        <w:jc w:val="both"/>
        <w:rPr>
          <w:rFonts w:cs="Times New Roman"/>
          <w:szCs w:val="23"/>
        </w:rPr>
      </w:pPr>
      <w:r w:rsidRPr="00576D41">
        <w:rPr>
          <w:rFonts w:cs="Times New Roman"/>
          <w:b/>
          <w:szCs w:val="23"/>
        </w:rPr>
        <w:t>(a)</w:t>
      </w:r>
      <w:r>
        <w:rPr>
          <w:rFonts w:cs="Times New Roman"/>
          <w:szCs w:val="23"/>
        </w:rPr>
        <w:t xml:space="preserve"> </w:t>
      </w:r>
      <w:r w:rsidRPr="00576D41">
        <w:rPr>
          <w:rFonts w:cs="Times New Roman"/>
          <w:szCs w:val="23"/>
        </w:rPr>
        <w:t>Derive an expression for the flux through the loop as a function of time, while the loop is entering the field.</w:t>
      </w:r>
    </w:p>
    <w:p w:rsidR="00576D41" w:rsidRPr="00576D41" w:rsidRDefault="00576D41" w:rsidP="00576D41">
      <w:pPr>
        <w:contextualSpacing/>
        <w:jc w:val="both"/>
        <w:rPr>
          <w:rFonts w:cs="Times New Roman"/>
          <w:szCs w:val="23"/>
        </w:rPr>
      </w:pPr>
    </w:p>
    <w:p w:rsidR="00576D41" w:rsidRPr="00576D41" w:rsidRDefault="00576D41" w:rsidP="00576D41">
      <w:pPr>
        <w:contextualSpacing/>
        <w:jc w:val="both"/>
        <w:rPr>
          <w:rFonts w:cs="Times New Roman"/>
          <w:szCs w:val="23"/>
        </w:rPr>
      </w:pPr>
      <w:r w:rsidRPr="00576D41">
        <w:rPr>
          <w:rFonts w:cs="Times New Roman"/>
          <w:b/>
          <w:szCs w:val="23"/>
        </w:rPr>
        <w:t>(b)</w:t>
      </w:r>
      <w:r w:rsidRPr="00576D41">
        <w:rPr>
          <w:rFonts w:cs="Times New Roman"/>
          <w:szCs w:val="23"/>
        </w:rPr>
        <w:t xml:space="preserve"> Derive an expression for the magnitude of the EMF around the loop as a function of time, while the loop is entering the field. Check that your answer makes sense by considering the two cases v = 0 and </w:t>
      </w:r>
      <w:r w:rsidRPr="00576D41">
        <w:rPr>
          <w:rFonts w:cs="Times New Roman"/>
          <w:szCs w:val="23"/>
        </w:rPr>
        <w:sym w:font="Symbol" w:char="F061"/>
      </w:r>
      <w:r w:rsidRPr="00576D41">
        <w:rPr>
          <w:rFonts w:cs="Times New Roman"/>
          <w:szCs w:val="23"/>
        </w:rPr>
        <w:t xml:space="preserve"> = 0.  Explain how these limits give answers you expect.</w:t>
      </w:r>
    </w:p>
    <w:p w:rsidR="00576D41" w:rsidRPr="00576D41" w:rsidRDefault="00576D41" w:rsidP="00576D41">
      <w:pPr>
        <w:contextualSpacing/>
        <w:jc w:val="both"/>
        <w:rPr>
          <w:rFonts w:cs="Times New Roman"/>
          <w:sz w:val="12"/>
          <w:szCs w:val="23"/>
        </w:rPr>
      </w:pPr>
    </w:p>
    <w:p w:rsidR="00576D41" w:rsidRPr="00576D41" w:rsidRDefault="00576D41" w:rsidP="00576D41">
      <w:pPr>
        <w:contextualSpacing/>
        <w:jc w:val="both"/>
        <w:rPr>
          <w:rFonts w:cs="Times New Roman"/>
          <w:szCs w:val="23"/>
        </w:rPr>
      </w:pPr>
      <w:r w:rsidRPr="00576D41">
        <w:rPr>
          <w:rFonts w:cs="Times New Roman"/>
          <w:b/>
          <w:szCs w:val="23"/>
        </w:rPr>
        <w:t>(c)</w:t>
      </w:r>
      <w:r w:rsidRPr="00576D41">
        <w:rPr>
          <w:rFonts w:cs="Times New Roman"/>
          <w:szCs w:val="23"/>
        </w:rPr>
        <w:t xml:space="preserve"> Is the induced current in the loop clockwise, counterclockwise, or impossible to determine without knowing the values of v and a? Explain.</w:t>
      </w:r>
    </w:p>
    <w:p w:rsidR="00413AB0" w:rsidRDefault="00413AB0" w:rsidP="00576D41">
      <w:pPr>
        <w:contextualSpacing/>
        <w:rPr>
          <w:b/>
        </w:rPr>
      </w:pPr>
    </w:p>
    <w:p w:rsidR="00413AB0" w:rsidRDefault="00413AB0" w:rsidP="00576D41">
      <w:pPr>
        <w:contextualSpacing/>
        <w:rPr>
          <w:b/>
        </w:rPr>
      </w:pPr>
    </w:p>
    <w:p w:rsidR="00413AB0" w:rsidRDefault="00413AB0" w:rsidP="00576D41">
      <w:pPr>
        <w:contextualSpacing/>
        <w:rPr>
          <w:b/>
        </w:rPr>
      </w:pPr>
    </w:p>
    <w:p w:rsidR="00413AB0" w:rsidRDefault="00413AB0" w:rsidP="00576D41">
      <w:pPr>
        <w:contextualSpacing/>
        <w:rPr>
          <w:b/>
        </w:rPr>
      </w:pPr>
    </w:p>
    <w:p w:rsidR="00413AB0" w:rsidRDefault="00413AB0" w:rsidP="00576D41">
      <w:pPr>
        <w:contextualSpacing/>
        <w:rPr>
          <w:b/>
        </w:rPr>
      </w:pPr>
    </w:p>
    <w:p w:rsidR="00413AB0" w:rsidRDefault="00413AB0" w:rsidP="00576D41">
      <w:pPr>
        <w:contextualSpacing/>
        <w:rPr>
          <w:b/>
        </w:rPr>
      </w:pPr>
    </w:p>
    <w:p w:rsidR="00413AB0" w:rsidRDefault="00413AB0" w:rsidP="00576D41">
      <w:pPr>
        <w:contextualSpacing/>
        <w:rPr>
          <w:b/>
        </w:rPr>
      </w:pPr>
    </w:p>
    <w:p w:rsidR="00413AB0" w:rsidRDefault="00413AB0" w:rsidP="00576D41">
      <w:pPr>
        <w:contextualSpacing/>
        <w:rPr>
          <w:b/>
        </w:rPr>
      </w:pPr>
    </w:p>
    <w:p w:rsidR="00413AB0" w:rsidRDefault="00413AB0" w:rsidP="00576D41">
      <w:pPr>
        <w:contextualSpacing/>
        <w:rPr>
          <w:b/>
        </w:rPr>
      </w:pPr>
    </w:p>
    <w:p w:rsidR="00413AB0" w:rsidRDefault="00413AB0" w:rsidP="00576D41">
      <w:pPr>
        <w:contextualSpacing/>
        <w:rPr>
          <w:b/>
        </w:rPr>
      </w:pPr>
    </w:p>
    <w:p w:rsidR="00576D41" w:rsidRPr="00576D41" w:rsidRDefault="00576D41" w:rsidP="00576D41">
      <w:pPr>
        <w:contextualSpacing/>
        <w:rPr>
          <w:rFonts w:cs="Times New Roman"/>
          <w:b/>
          <w:szCs w:val="20"/>
        </w:rPr>
      </w:pPr>
      <w:r>
        <w:rPr>
          <w:b/>
        </w:rPr>
        <w:t>2.</w:t>
      </w:r>
      <w:r w:rsidR="00413AB0">
        <w:rPr>
          <w:b/>
        </w:rPr>
        <w:t>08</w:t>
      </w:r>
      <w:r w:rsidRPr="00576D41">
        <w:rPr>
          <w:rFonts w:cs="Times New Roman"/>
          <w:b/>
          <w:szCs w:val="20"/>
        </w:rPr>
        <w:t>.</w:t>
      </w:r>
      <w:r>
        <w:rPr>
          <w:rFonts w:cs="Times New Roman"/>
          <w:b/>
          <w:szCs w:val="20"/>
        </w:rPr>
        <w:t xml:space="preserve"> Conducting disk in a time-varying field</w:t>
      </w:r>
      <w:r w:rsidRPr="00576D41">
        <w:rPr>
          <w:rFonts w:cs="Times New Roman"/>
          <w:szCs w:val="20"/>
        </w:rPr>
        <w:t xml:space="preserve"> [Dubson SP12, Pollock FA11]</w:t>
      </w:r>
    </w:p>
    <w:p w:rsidR="00576D41" w:rsidRPr="00576D41" w:rsidRDefault="00576D41" w:rsidP="00576D41">
      <w:pPr>
        <w:widowControl w:val="0"/>
        <w:autoSpaceDE w:val="0"/>
        <w:autoSpaceDN w:val="0"/>
        <w:adjustRightInd w:val="0"/>
        <w:contextualSpacing/>
        <w:rPr>
          <w:rFonts w:cs="Times New Roman"/>
        </w:rPr>
      </w:pPr>
    </w:p>
    <w:p w:rsidR="00576D41" w:rsidRPr="00576D41" w:rsidRDefault="00576D41" w:rsidP="00576D41">
      <w:pPr>
        <w:widowControl w:val="0"/>
        <w:autoSpaceDE w:val="0"/>
        <w:autoSpaceDN w:val="0"/>
        <w:adjustRightInd w:val="0"/>
        <w:contextualSpacing/>
        <w:jc w:val="both"/>
        <w:rPr>
          <w:rFonts w:cs="Times New Roman"/>
          <w:position w:val="-12"/>
        </w:rPr>
      </w:pPr>
      <w:r w:rsidRPr="00576D41">
        <w:rPr>
          <w:rFonts w:cs="Times New Roman"/>
        </w:rPr>
        <w:t xml:space="preserve">A conducting disk with radius </w:t>
      </w:r>
      <w:r w:rsidRPr="00576D41">
        <w:rPr>
          <w:rFonts w:cs="Times New Roman"/>
          <w:bCs/>
          <w:i/>
        </w:rPr>
        <w:t>a</w:t>
      </w:r>
      <w:r w:rsidRPr="00576D41">
        <w:rPr>
          <w:rFonts w:cs="Times New Roman"/>
        </w:rPr>
        <w:t xml:space="preserve">, height </w:t>
      </w:r>
      <w:r w:rsidRPr="00576D41">
        <w:rPr>
          <w:rFonts w:cs="Times New Roman"/>
          <w:i/>
        </w:rPr>
        <w:t>h</w:t>
      </w:r>
      <w:r w:rsidRPr="00576D41">
        <w:rPr>
          <w:rFonts w:cs="Times New Roman"/>
        </w:rPr>
        <w:t xml:space="preserve"> &lt;&lt; </w:t>
      </w:r>
      <w:r w:rsidRPr="00576D41">
        <w:rPr>
          <w:rFonts w:cs="Times New Roman"/>
          <w:i/>
        </w:rPr>
        <w:t>a</w:t>
      </w:r>
      <w:r w:rsidRPr="00576D41">
        <w:rPr>
          <w:rFonts w:cs="Times New Roman"/>
        </w:rPr>
        <w:t xml:space="preserve">, and conductivity σ is immersed in a time varying but spatially uniform magnetic field parallel to its axis: </w:t>
      </w:r>
      <w:r w:rsidRPr="00576D41">
        <w:rPr>
          <w:rFonts w:cs="Times New Roman"/>
          <w:position w:val="-12"/>
        </w:rPr>
        <w:object w:dxaOrig="1660" w:dyaOrig="360">
          <v:shape id="_x0000_i1029" type="#_x0000_t75" style="width:83.7pt;height:18.4pt" o:ole="">
            <v:imagedata r:id="rId21" r:pict="rId22" o:title=""/>
          </v:shape>
          <o:OLEObject Type="Embed" ProgID="Equation.DSMT4" ShapeID="_x0000_i1029" DrawAspect="Content" ObjectID="_1277366143" r:id="rId23"/>
        </w:object>
      </w:r>
    </w:p>
    <w:p w:rsidR="00576D41" w:rsidRPr="00576D41" w:rsidRDefault="00576D41" w:rsidP="00576D41">
      <w:pPr>
        <w:widowControl w:val="0"/>
        <w:autoSpaceDE w:val="0"/>
        <w:autoSpaceDN w:val="0"/>
        <w:adjustRightInd w:val="0"/>
        <w:contextualSpacing/>
        <w:jc w:val="both"/>
        <w:rPr>
          <w:rFonts w:cs="Times New Roman"/>
          <w:position w:val="-12"/>
        </w:rPr>
      </w:pPr>
    </w:p>
    <w:p w:rsidR="00576D41" w:rsidRPr="00576D41" w:rsidRDefault="00576D41" w:rsidP="00576D41">
      <w:pPr>
        <w:widowControl w:val="0"/>
        <w:autoSpaceDE w:val="0"/>
        <w:autoSpaceDN w:val="0"/>
        <w:adjustRightInd w:val="0"/>
        <w:contextualSpacing/>
        <w:jc w:val="both"/>
        <w:rPr>
          <w:rFonts w:cs="Times New Roman"/>
        </w:rPr>
      </w:pPr>
      <w:r w:rsidRPr="00576D41">
        <w:rPr>
          <w:rFonts w:cs="Times New Roman"/>
          <w:b/>
        </w:rPr>
        <w:t>(a)</w:t>
      </w:r>
      <w:r w:rsidRPr="00576D41">
        <w:rPr>
          <w:rFonts w:cs="Times New Roman"/>
        </w:rPr>
        <w:t xml:space="preserve"> Ignoring the effects of any induced magnetic </w:t>
      </w:r>
      <w:proofErr w:type="gramStart"/>
      <w:r w:rsidRPr="00576D41">
        <w:rPr>
          <w:rFonts w:cs="Times New Roman"/>
        </w:rPr>
        <w:t>fields,</w:t>
      </w:r>
      <w:proofErr w:type="gramEnd"/>
      <w:r w:rsidRPr="00576D41">
        <w:rPr>
          <w:rFonts w:cs="Times New Roman"/>
        </w:rPr>
        <w:t xml:space="preserve"> find the induced electric field </w:t>
      </w:r>
      <w:r w:rsidRPr="00576D41">
        <w:rPr>
          <w:rFonts w:cs="Times New Roman"/>
          <w:position w:val="-12"/>
        </w:rPr>
        <w:object w:dxaOrig="700" w:dyaOrig="360">
          <v:shape id="_x0000_i1030" type="#_x0000_t75" style="width:35.15pt;height:18.4pt" o:ole="">
            <v:imagedata r:id="rId24" r:pict="rId25" o:title=""/>
          </v:shape>
          <o:OLEObject Type="Embed" ProgID="Equation.DSMT4" ShapeID="_x0000_i1030" DrawAspect="Content" ObjectID="_1277366144" r:id="rId26"/>
        </w:object>
      </w:r>
      <w:r w:rsidRPr="00576D41">
        <w:rPr>
          <w:rFonts w:cs="Times New Roman"/>
        </w:rPr>
        <w:t xml:space="preserve"> and current density </w:t>
      </w:r>
      <w:r w:rsidRPr="00576D41">
        <w:rPr>
          <w:rFonts w:cs="Times New Roman"/>
          <w:position w:val="-12"/>
        </w:rPr>
        <w:object w:dxaOrig="660" w:dyaOrig="360">
          <v:shape id="_x0000_i1031" type="#_x0000_t75" style="width:33.5pt;height:18.4pt" o:ole="">
            <v:imagedata r:id="rId27" r:pict="rId28" o:title=""/>
          </v:shape>
          <o:OLEObject Type="Embed" ProgID="Equation.DSMT4" ShapeID="_x0000_i1031" DrawAspect="Content" ObjectID="_1277366145" r:id="rId29"/>
        </w:object>
      </w:r>
      <w:r w:rsidRPr="00576D41">
        <w:rPr>
          <w:rFonts w:cs="Times New Roman"/>
        </w:rPr>
        <w:t xml:space="preserve"> in the disk. Sketch the current distribution.</w:t>
      </w:r>
    </w:p>
    <w:p w:rsidR="00576D41" w:rsidRPr="00576D41" w:rsidRDefault="00576D41" w:rsidP="00576D41">
      <w:pPr>
        <w:widowControl w:val="0"/>
        <w:autoSpaceDE w:val="0"/>
        <w:autoSpaceDN w:val="0"/>
        <w:adjustRightInd w:val="0"/>
        <w:contextualSpacing/>
        <w:jc w:val="both"/>
        <w:rPr>
          <w:rFonts w:cs="Times New Roman"/>
        </w:rPr>
      </w:pPr>
    </w:p>
    <w:p w:rsidR="00576D41" w:rsidRPr="00576D41" w:rsidRDefault="00576D41" w:rsidP="00576D41">
      <w:pPr>
        <w:widowControl w:val="0"/>
        <w:autoSpaceDE w:val="0"/>
        <w:autoSpaceDN w:val="0"/>
        <w:adjustRightInd w:val="0"/>
        <w:contextualSpacing/>
        <w:jc w:val="both"/>
        <w:rPr>
          <w:rFonts w:cs="Times New Roman"/>
        </w:rPr>
      </w:pPr>
      <w:r w:rsidRPr="00576D41">
        <w:rPr>
          <w:rFonts w:cs="Times New Roman"/>
          <w:b/>
        </w:rPr>
        <w:t>(b)</w:t>
      </w:r>
      <w:r w:rsidRPr="00576D41">
        <w:rPr>
          <w:rFonts w:cs="Times New Roman"/>
        </w:rPr>
        <w:t xml:space="preserve"> If the power dissipated in a resistor is </w:t>
      </w:r>
      <w:r w:rsidRPr="00576D41">
        <w:rPr>
          <w:rFonts w:cs="Times New Roman"/>
          <w:position w:val="-4"/>
        </w:rPr>
        <w:object w:dxaOrig="880" w:dyaOrig="240">
          <v:shape id="_x0000_i1032" type="#_x0000_t75" style="width:44.35pt;height:11.7pt" o:ole="">
            <v:imagedata r:id="rId30" r:pict="rId31" o:title=""/>
          </v:shape>
          <o:OLEObject Type="Embed" ProgID="Equation.DSMT4" ShapeID="_x0000_i1032" DrawAspect="Content" ObjectID="_1277366146" r:id="rId32"/>
        </w:object>
      </w:r>
      <w:r w:rsidRPr="00576D41">
        <w:rPr>
          <w:rFonts w:cs="Times New Roman"/>
        </w:rPr>
        <w:t xml:space="preserve">, show that the power dissipated </w:t>
      </w:r>
      <w:r w:rsidRPr="00576D41">
        <w:rPr>
          <w:rFonts w:cs="Times New Roman"/>
          <w:b/>
          <w:bCs/>
        </w:rPr>
        <w:t>per</w:t>
      </w:r>
      <w:r w:rsidRPr="00576D41">
        <w:rPr>
          <w:rFonts w:cs="Times New Roman"/>
        </w:rPr>
        <w:t xml:space="preserve"> </w:t>
      </w:r>
      <w:r w:rsidRPr="00576D41">
        <w:rPr>
          <w:rFonts w:cs="Times New Roman"/>
          <w:b/>
          <w:bCs/>
        </w:rPr>
        <w:t>unit</w:t>
      </w:r>
      <w:r w:rsidRPr="00576D41">
        <w:rPr>
          <w:rFonts w:cs="Times New Roman"/>
        </w:rPr>
        <w:t xml:space="preserve"> </w:t>
      </w:r>
      <w:r w:rsidRPr="00576D41">
        <w:rPr>
          <w:rFonts w:cs="Times New Roman"/>
          <w:b/>
          <w:bCs/>
        </w:rPr>
        <w:t>volume</w:t>
      </w:r>
      <w:r w:rsidRPr="00576D41">
        <w:rPr>
          <w:rFonts w:cs="Times New Roman"/>
        </w:rPr>
        <w:t xml:space="preserve"> is </w:t>
      </w:r>
      <w:r w:rsidRPr="00576D41">
        <w:rPr>
          <w:rFonts w:cs="Times New Roman"/>
          <w:position w:val="-4"/>
        </w:rPr>
        <w:object w:dxaOrig="520" w:dyaOrig="300">
          <v:shape id="_x0000_i1033" type="#_x0000_t75" style="width:25.95pt;height:15.05pt" o:ole="">
            <v:imagedata r:id="rId33" r:pict="rId34" o:title=""/>
          </v:shape>
          <o:OLEObject Type="Embed" ProgID="Equation.DSMT4" ShapeID="_x0000_i1033" DrawAspect="Content" ObjectID="_1277366147" r:id="rId35"/>
        </w:object>
      </w:r>
      <w:r w:rsidRPr="00576D41">
        <w:rPr>
          <w:rFonts w:cs="Times New Roman"/>
        </w:rPr>
        <w:t xml:space="preserve">. Calculate the total power dissipated in the disk at time </w:t>
      </w:r>
      <w:r w:rsidRPr="00576D41">
        <w:rPr>
          <w:rFonts w:cs="Times New Roman"/>
          <w:bCs/>
          <w:i/>
        </w:rPr>
        <w:t>t</w:t>
      </w:r>
      <w:r w:rsidRPr="00576D41">
        <w:rPr>
          <w:rFonts w:cs="Times New Roman"/>
        </w:rPr>
        <w:t>, and the average power dissipated per cycle of the field.</w:t>
      </w:r>
    </w:p>
    <w:p w:rsidR="00576D41" w:rsidRPr="00576D41" w:rsidRDefault="00576D41" w:rsidP="00576D41">
      <w:pPr>
        <w:widowControl w:val="0"/>
        <w:autoSpaceDE w:val="0"/>
        <w:autoSpaceDN w:val="0"/>
        <w:adjustRightInd w:val="0"/>
        <w:contextualSpacing/>
        <w:jc w:val="both"/>
        <w:rPr>
          <w:rFonts w:cs="Times New Roman"/>
        </w:rPr>
      </w:pPr>
    </w:p>
    <w:p w:rsidR="00576D41" w:rsidRPr="00576D41" w:rsidRDefault="00576D41" w:rsidP="00576D41">
      <w:pPr>
        <w:spacing w:before="240"/>
        <w:contextualSpacing/>
        <w:jc w:val="both"/>
        <w:rPr>
          <w:rFonts w:cs="Arial"/>
          <w:b/>
          <w:bCs/>
        </w:rPr>
      </w:pPr>
      <w:r w:rsidRPr="00576D41">
        <w:rPr>
          <w:rFonts w:cs="Times New Roman"/>
          <w:b/>
          <w:i/>
        </w:rPr>
        <w:t>Extra credit</w:t>
      </w:r>
      <w:r w:rsidRPr="00576D41">
        <w:rPr>
          <w:rFonts w:cs="Times New Roman"/>
          <w:b/>
        </w:rPr>
        <w:t>:</w:t>
      </w:r>
      <w:r w:rsidRPr="00576D41">
        <w:rPr>
          <w:rFonts w:cs="Times New Roman"/>
        </w:rPr>
        <w:t xml:space="preserve"> If the disk in question were roughly the size of the solid base of a typical frying pan, and the frequency was 10 kHz, what approximate scale for </w:t>
      </w:r>
      <w:r w:rsidRPr="00576D41">
        <w:rPr>
          <w:rFonts w:cs="Times New Roman"/>
          <w:bCs/>
        </w:rPr>
        <w:t>B</w:t>
      </w:r>
      <w:r w:rsidRPr="00576D41">
        <w:rPr>
          <w:rFonts w:cs="Times New Roman"/>
          <w:bCs/>
          <w:szCs w:val="16"/>
          <w:vertAlign w:val="subscript"/>
        </w:rPr>
        <w:t>0</w:t>
      </w:r>
      <w:r w:rsidRPr="00576D41">
        <w:rPr>
          <w:rFonts w:cs="Times New Roman"/>
        </w:rPr>
        <w:t xml:space="preserve"> would you need to significantly heat up the pan (say, 1000 watts of power). Does this seem feasible?  Now, use the current distribution in part (a) above to determine the induced magnetic field at the center of the pan.  For what range of parameters is the induced magnetic field small compared to the applied field? </w:t>
      </w:r>
      <w:r w:rsidRPr="00576D41">
        <w:rPr>
          <w:rFonts w:cs="Times New Roman"/>
          <w:b/>
          <w:bCs/>
        </w:rPr>
        <w:t>Note:</w:t>
      </w:r>
      <w:r w:rsidRPr="00576D41">
        <w:rPr>
          <w:rFonts w:cs="Times New Roman"/>
        </w:rPr>
        <w:t xml:space="preserve"> </w:t>
      </w:r>
      <w:r w:rsidRPr="00576D41">
        <w:rPr>
          <w:rFonts w:cs="Times New Roman"/>
          <w:b/>
          <w:bCs/>
        </w:rPr>
        <w:t>For</w:t>
      </w:r>
      <w:r w:rsidRPr="00576D41">
        <w:rPr>
          <w:rFonts w:cs="Times New Roman"/>
        </w:rPr>
        <w:t xml:space="preserve"> </w:t>
      </w:r>
      <w:r w:rsidRPr="00576D41">
        <w:rPr>
          <w:rFonts w:cs="Times New Roman"/>
          <w:b/>
          <w:bCs/>
        </w:rPr>
        <w:t>real</w:t>
      </w:r>
      <w:r w:rsidRPr="00576D41">
        <w:rPr>
          <w:rFonts w:cs="Times New Roman"/>
        </w:rPr>
        <w:t xml:space="preserve"> </w:t>
      </w:r>
      <w:r w:rsidRPr="00576D41">
        <w:rPr>
          <w:rFonts w:cs="Times New Roman"/>
          <w:b/>
          <w:bCs/>
        </w:rPr>
        <w:t>induction</w:t>
      </w:r>
      <w:r w:rsidRPr="00576D41">
        <w:rPr>
          <w:rFonts w:cs="Times New Roman"/>
        </w:rPr>
        <w:t xml:space="preserve"> </w:t>
      </w:r>
      <w:r w:rsidRPr="00576D41">
        <w:rPr>
          <w:rFonts w:cs="Times New Roman"/>
          <w:b/>
          <w:bCs/>
        </w:rPr>
        <w:t>stoves,</w:t>
      </w:r>
      <w:r w:rsidRPr="00576D41">
        <w:rPr>
          <w:rFonts w:cs="Times New Roman"/>
        </w:rPr>
        <w:t xml:space="preserve"> </w:t>
      </w:r>
      <w:r w:rsidRPr="00576D41">
        <w:rPr>
          <w:rFonts w:cs="Times New Roman"/>
          <w:b/>
          <w:bCs/>
        </w:rPr>
        <w:t>it</w:t>
      </w:r>
      <w:r w:rsidRPr="00576D41">
        <w:rPr>
          <w:rFonts w:cs="Times New Roman"/>
        </w:rPr>
        <w:t xml:space="preserve"> </w:t>
      </w:r>
      <w:r w:rsidRPr="00576D41">
        <w:rPr>
          <w:rFonts w:cs="Times New Roman"/>
          <w:b/>
          <w:bCs/>
        </w:rPr>
        <w:t>turns</w:t>
      </w:r>
      <w:r w:rsidRPr="00576D41">
        <w:rPr>
          <w:rFonts w:cs="Times New Roman"/>
        </w:rPr>
        <w:t xml:space="preserve"> </w:t>
      </w:r>
      <w:r w:rsidRPr="00576D41">
        <w:rPr>
          <w:rFonts w:cs="Times New Roman"/>
          <w:b/>
          <w:bCs/>
        </w:rPr>
        <w:t>out</w:t>
      </w:r>
      <w:r w:rsidRPr="00576D41">
        <w:rPr>
          <w:rFonts w:cs="Times New Roman"/>
        </w:rPr>
        <w:t xml:space="preserve"> </w:t>
      </w:r>
      <w:r w:rsidRPr="00576D41">
        <w:rPr>
          <w:rFonts w:cs="Times New Roman"/>
          <w:b/>
          <w:bCs/>
        </w:rPr>
        <w:t>that</w:t>
      </w:r>
      <w:r w:rsidRPr="00576D41">
        <w:rPr>
          <w:rFonts w:cs="Times New Roman"/>
        </w:rPr>
        <w:t xml:space="preserve"> </w:t>
      </w:r>
      <w:r w:rsidRPr="00576D41">
        <w:rPr>
          <w:rFonts w:cs="Times New Roman"/>
          <w:b/>
          <w:bCs/>
        </w:rPr>
        <w:t>the</w:t>
      </w:r>
      <w:r w:rsidRPr="00576D41">
        <w:rPr>
          <w:rFonts w:cs="Times New Roman"/>
        </w:rPr>
        <w:t xml:space="preserve"> </w:t>
      </w:r>
      <w:r w:rsidRPr="00576D41">
        <w:rPr>
          <w:rFonts w:cs="Times New Roman"/>
          <w:b/>
          <w:bCs/>
        </w:rPr>
        <w:t>induced</w:t>
      </w:r>
      <w:r w:rsidRPr="00576D41">
        <w:rPr>
          <w:rFonts w:cs="Times New Roman"/>
        </w:rPr>
        <w:t xml:space="preserve"> </w:t>
      </w:r>
      <w:r w:rsidRPr="00576D41">
        <w:rPr>
          <w:rFonts w:cs="Times New Roman"/>
          <w:b/>
          <w:bCs/>
        </w:rPr>
        <w:t>magnetic</w:t>
      </w:r>
      <w:r w:rsidRPr="00576D41">
        <w:rPr>
          <w:rFonts w:cs="Times New Roman"/>
        </w:rPr>
        <w:t xml:space="preserve"> </w:t>
      </w:r>
      <w:r w:rsidRPr="00576D41">
        <w:rPr>
          <w:rFonts w:cs="Times New Roman"/>
          <w:b/>
          <w:bCs/>
        </w:rPr>
        <w:t>field</w:t>
      </w:r>
      <w:r w:rsidRPr="00576D41">
        <w:rPr>
          <w:rFonts w:cs="Times New Roman"/>
        </w:rPr>
        <w:t xml:space="preserve"> </w:t>
      </w:r>
      <w:r w:rsidRPr="00576D41">
        <w:rPr>
          <w:rFonts w:cs="Times New Roman"/>
          <w:b/>
          <w:bCs/>
        </w:rPr>
        <w:t>is</w:t>
      </w:r>
      <w:r w:rsidRPr="00576D41">
        <w:rPr>
          <w:rFonts w:cs="Times New Roman"/>
        </w:rPr>
        <w:t xml:space="preserve"> </w:t>
      </w:r>
      <w:r w:rsidRPr="00576D41">
        <w:rPr>
          <w:rFonts w:cs="Times New Roman"/>
          <w:b/>
          <w:bCs/>
        </w:rPr>
        <w:t>NOT</w:t>
      </w:r>
      <w:r w:rsidRPr="00576D41">
        <w:rPr>
          <w:rFonts w:cs="Times New Roman"/>
        </w:rPr>
        <w:t xml:space="preserve"> </w:t>
      </w:r>
      <w:r w:rsidRPr="00576D41">
        <w:rPr>
          <w:rFonts w:cs="Times New Roman"/>
          <w:b/>
          <w:bCs/>
        </w:rPr>
        <w:t>small</w:t>
      </w:r>
      <w:r w:rsidRPr="00576D41">
        <w:rPr>
          <w:rFonts w:cs="Times New Roman"/>
        </w:rPr>
        <w:t xml:space="preserve"> </w:t>
      </w:r>
      <w:r w:rsidRPr="00576D41">
        <w:rPr>
          <w:rFonts w:cs="Times New Roman"/>
          <w:b/>
          <w:bCs/>
        </w:rPr>
        <w:t>compared</w:t>
      </w:r>
      <w:r w:rsidRPr="00576D41">
        <w:rPr>
          <w:rFonts w:cs="Times New Roman"/>
        </w:rPr>
        <w:t xml:space="preserve"> </w:t>
      </w:r>
      <w:r w:rsidRPr="00576D41">
        <w:rPr>
          <w:rFonts w:cs="Times New Roman"/>
          <w:b/>
          <w:bCs/>
        </w:rPr>
        <w:t>to</w:t>
      </w:r>
      <w:r w:rsidRPr="00576D41">
        <w:rPr>
          <w:rFonts w:cs="Times New Roman"/>
        </w:rPr>
        <w:t xml:space="preserve"> </w:t>
      </w:r>
      <w:r w:rsidRPr="00576D41">
        <w:rPr>
          <w:rFonts w:cs="Times New Roman"/>
          <w:b/>
          <w:bCs/>
        </w:rPr>
        <w:t>the</w:t>
      </w:r>
      <w:r w:rsidRPr="00576D41">
        <w:rPr>
          <w:rFonts w:cs="Times New Roman"/>
        </w:rPr>
        <w:t xml:space="preserve"> </w:t>
      </w:r>
      <w:r w:rsidRPr="00576D41">
        <w:rPr>
          <w:rFonts w:cs="Times New Roman"/>
          <w:b/>
          <w:bCs/>
        </w:rPr>
        <w:t>applied</w:t>
      </w:r>
      <w:r w:rsidRPr="00576D41">
        <w:rPr>
          <w:rFonts w:cs="Times New Roman"/>
        </w:rPr>
        <w:t xml:space="preserve"> </w:t>
      </w:r>
      <w:r w:rsidRPr="00576D41">
        <w:rPr>
          <w:rFonts w:cs="Times New Roman"/>
          <w:b/>
          <w:bCs/>
        </w:rPr>
        <w:t>field,</w:t>
      </w:r>
      <w:r w:rsidRPr="00576D41">
        <w:rPr>
          <w:rFonts w:cs="Times New Roman"/>
        </w:rPr>
        <w:t xml:space="preserve"> </w:t>
      </w:r>
      <w:r w:rsidRPr="00576D41">
        <w:rPr>
          <w:rFonts w:cs="Times New Roman"/>
          <w:b/>
          <w:bCs/>
        </w:rPr>
        <w:t>so</w:t>
      </w:r>
      <w:r w:rsidRPr="00576D41">
        <w:rPr>
          <w:rFonts w:cs="Times New Roman"/>
        </w:rPr>
        <w:t xml:space="preserve"> </w:t>
      </w:r>
      <w:r w:rsidRPr="00576D41">
        <w:rPr>
          <w:rFonts w:cs="Times New Roman"/>
          <w:b/>
          <w:bCs/>
        </w:rPr>
        <w:t>this</w:t>
      </w:r>
      <w:r w:rsidRPr="00576D41">
        <w:rPr>
          <w:rFonts w:cs="Times New Roman"/>
        </w:rPr>
        <w:t xml:space="preserve"> </w:t>
      </w:r>
      <w:r w:rsidRPr="00576D41">
        <w:rPr>
          <w:rFonts w:cs="Times New Roman"/>
          <w:b/>
          <w:bCs/>
        </w:rPr>
        <w:t>calculation</w:t>
      </w:r>
      <w:r w:rsidRPr="00576D41">
        <w:rPr>
          <w:rFonts w:cs="Times New Roman"/>
        </w:rPr>
        <w:t xml:space="preserve"> </w:t>
      </w:r>
      <w:r w:rsidRPr="00576D41">
        <w:rPr>
          <w:rFonts w:cs="Times New Roman"/>
          <w:b/>
          <w:bCs/>
        </w:rPr>
        <w:t>of</w:t>
      </w:r>
      <w:r w:rsidRPr="00576D41">
        <w:rPr>
          <w:rFonts w:cs="Times New Roman"/>
        </w:rPr>
        <w:t xml:space="preserve"> E </w:t>
      </w:r>
      <w:r w:rsidRPr="00576D41">
        <w:rPr>
          <w:rFonts w:cs="Times New Roman"/>
          <w:b/>
          <w:bCs/>
        </w:rPr>
        <w:t>and</w:t>
      </w:r>
      <w:r w:rsidRPr="00576D41">
        <w:rPr>
          <w:rFonts w:cs="Times New Roman"/>
        </w:rPr>
        <w:t xml:space="preserve"> B </w:t>
      </w:r>
      <w:r w:rsidRPr="00576D41">
        <w:rPr>
          <w:rFonts w:cs="Times New Roman"/>
          <w:b/>
          <w:bCs/>
        </w:rPr>
        <w:t>(which</w:t>
      </w:r>
      <w:r w:rsidRPr="00576D41">
        <w:rPr>
          <w:rFonts w:cs="Times New Roman"/>
        </w:rPr>
        <w:t xml:space="preserve"> </w:t>
      </w:r>
      <w:r w:rsidRPr="00576D41">
        <w:rPr>
          <w:rFonts w:cs="Times New Roman"/>
          <w:b/>
          <w:bCs/>
        </w:rPr>
        <w:t>ignored</w:t>
      </w:r>
      <w:r w:rsidRPr="00576D41">
        <w:rPr>
          <w:rFonts w:cs="Times New Roman"/>
        </w:rPr>
        <w:t xml:space="preserve"> </w:t>
      </w:r>
      <w:r w:rsidRPr="00576D41">
        <w:rPr>
          <w:rFonts w:cs="Times New Roman"/>
          <w:b/>
          <w:bCs/>
        </w:rPr>
        <w:t>the</w:t>
      </w:r>
      <w:r w:rsidRPr="00576D41">
        <w:rPr>
          <w:rFonts w:cs="Times New Roman"/>
        </w:rPr>
        <w:t xml:space="preserve"> </w:t>
      </w:r>
      <w:r w:rsidRPr="00576D41">
        <w:rPr>
          <w:rFonts w:cs="Times New Roman"/>
          <w:b/>
          <w:bCs/>
        </w:rPr>
        <w:t>induced</w:t>
      </w:r>
      <w:r w:rsidRPr="00576D41">
        <w:rPr>
          <w:rFonts w:cs="Times New Roman"/>
        </w:rPr>
        <w:t xml:space="preserve"> </w:t>
      </w:r>
      <w:r w:rsidRPr="00576D41">
        <w:rPr>
          <w:rFonts w:cs="Times New Roman"/>
          <w:b/>
          <w:bCs/>
        </w:rPr>
        <w:t>field)</w:t>
      </w:r>
      <w:r w:rsidRPr="00576D41">
        <w:rPr>
          <w:rFonts w:cs="Times New Roman"/>
        </w:rPr>
        <w:t xml:space="preserve"> </w:t>
      </w:r>
      <w:r w:rsidRPr="00576D41">
        <w:rPr>
          <w:rFonts w:cs="Times New Roman"/>
          <w:b/>
          <w:bCs/>
        </w:rPr>
        <w:t>is</w:t>
      </w:r>
      <w:r w:rsidRPr="00576D41">
        <w:rPr>
          <w:rFonts w:cs="Times New Roman"/>
        </w:rPr>
        <w:t xml:space="preserve"> </w:t>
      </w:r>
      <w:r w:rsidRPr="00576D41">
        <w:rPr>
          <w:rFonts w:cs="Times New Roman"/>
          <w:b/>
          <w:bCs/>
        </w:rPr>
        <w:t>not</w:t>
      </w:r>
      <w:r w:rsidRPr="00576D41">
        <w:rPr>
          <w:rFonts w:cs="Times New Roman"/>
        </w:rPr>
        <w:t xml:space="preserve"> </w:t>
      </w:r>
      <w:r w:rsidRPr="00576D41">
        <w:rPr>
          <w:rFonts w:cs="Times New Roman"/>
          <w:b/>
          <w:bCs/>
        </w:rPr>
        <w:t>quantitatively</w:t>
      </w:r>
      <w:r w:rsidRPr="00576D41">
        <w:rPr>
          <w:rFonts w:cs="Times New Roman"/>
        </w:rPr>
        <w:t xml:space="preserve"> </w:t>
      </w:r>
      <w:r w:rsidRPr="00576D41">
        <w:rPr>
          <w:rFonts w:cs="Times New Roman"/>
          <w:b/>
          <w:bCs/>
        </w:rPr>
        <w:t>correct.</w:t>
      </w:r>
      <w:r w:rsidRPr="00576D41">
        <w:rPr>
          <w:rFonts w:cs="Times New Roman"/>
        </w:rPr>
        <w:t xml:space="preserve">  </w:t>
      </w:r>
      <w:r w:rsidRPr="00576D41">
        <w:rPr>
          <w:rFonts w:cs="Times New Roman"/>
          <w:b/>
          <w:bCs/>
        </w:rPr>
        <w:t>Induction</w:t>
      </w:r>
      <w:r w:rsidRPr="00576D41">
        <w:rPr>
          <w:rFonts w:cs="Times New Roman"/>
        </w:rPr>
        <w:t xml:space="preserve"> </w:t>
      </w:r>
      <w:r w:rsidRPr="00576D41">
        <w:rPr>
          <w:rFonts w:cs="Times New Roman"/>
          <w:b/>
          <w:bCs/>
        </w:rPr>
        <w:t>stoves</w:t>
      </w:r>
      <w:r w:rsidRPr="00576D41">
        <w:rPr>
          <w:rFonts w:cs="Times New Roman"/>
        </w:rPr>
        <w:t xml:space="preserve"> </w:t>
      </w:r>
      <w:r w:rsidRPr="00576D41">
        <w:rPr>
          <w:rFonts w:cs="Times New Roman"/>
          <w:b/>
          <w:bCs/>
        </w:rPr>
        <w:t>work</w:t>
      </w:r>
      <w:r w:rsidRPr="00576D41">
        <w:rPr>
          <w:rFonts w:cs="Times New Roman"/>
        </w:rPr>
        <w:t xml:space="preserve"> </w:t>
      </w:r>
      <w:r w:rsidRPr="00576D41">
        <w:rPr>
          <w:rFonts w:cs="Times New Roman"/>
          <w:b/>
          <w:bCs/>
        </w:rPr>
        <w:t>just</w:t>
      </w:r>
      <w:r w:rsidRPr="00576D41">
        <w:rPr>
          <w:rFonts w:cs="Times New Roman"/>
        </w:rPr>
        <w:t xml:space="preserve"> </w:t>
      </w:r>
      <w:r w:rsidRPr="00576D41">
        <w:rPr>
          <w:rFonts w:cs="Times New Roman"/>
          <w:b/>
          <w:bCs/>
        </w:rPr>
        <w:t>fine!</w:t>
      </w:r>
      <w:r w:rsidRPr="00576D41">
        <w:rPr>
          <w:rFonts w:cs="Times New Roman"/>
        </w:rPr>
        <w:t xml:space="preserve">  </w:t>
      </w:r>
      <w:r w:rsidRPr="00576D41">
        <w:rPr>
          <w:rFonts w:cs="Times New Roman"/>
          <w:b/>
          <w:bCs/>
        </w:rPr>
        <w:t>We</w:t>
      </w:r>
      <w:r w:rsidRPr="00576D41">
        <w:rPr>
          <w:rFonts w:cs="Times New Roman"/>
        </w:rPr>
        <w:t xml:space="preserve"> </w:t>
      </w:r>
      <w:r w:rsidRPr="00576D41">
        <w:rPr>
          <w:rFonts w:cs="Times New Roman"/>
          <w:b/>
          <w:bCs/>
        </w:rPr>
        <w:t>need</w:t>
      </w:r>
      <w:r w:rsidRPr="00576D41">
        <w:rPr>
          <w:rFonts w:cs="Times New Roman"/>
        </w:rPr>
        <w:t xml:space="preserve"> </w:t>
      </w:r>
      <w:r w:rsidRPr="00576D41">
        <w:rPr>
          <w:rFonts w:cs="Times New Roman"/>
          <w:b/>
          <w:bCs/>
        </w:rPr>
        <w:t>to</w:t>
      </w:r>
      <w:r w:rsidRPr="00576D41">
        <w:rPr>
          <w:rFonts w:cs="Times New Roman"/>
        </w:rPr>
        <w:t xml:space="preserve"> </w:t>
      </w:r>
      <w:r w:rsidRPr="00576D41">
        <w:rPr>
          <w:rFonts w:cs="Times New Roman"/>
          <w:b/>
          <w:bCs/>
        </w:rPr>
        <w:t>learn</w:t>
      </w:r>
      <w:r w:rsidRPr="00576D41">
        <w:rPr>
          <w:rFonts w:cs="Times New Roman"/>
        </w:rPr>
        <w:t xml:space="preserve"> </w:t>
      </w:r>
      <w:r w:rsidRPr="00576D41">
        <w:rPr>
          <w:rFonts w:cs="Times New Roman"/>
          <w:b/>
          <w:bCs/>
        </w:rPr>
        <w:t>some</w:t>
      </w:r>
      <w:r w:rsidRPr="00576D41">
        <w:rPr>
          <w:rFonts w:cs="Times New Roman"/>
        </w:rPr>
        <w:t xml:space="preserve"> </w:t>
      </w:r>
      <w:r w:rsidRPr="00576D41">
        <w:rPr>
          <w:rFonts w:cs="Times New Roman"/>
          <w:b/>
          <w:bCs/>
        </w:rPr>
        <w:t>more</w:t>
      </w:r>
      <w:r w:rsidRPr="00576D41">
        <w:rPr>
          <w:rFonts w:cs="Times New Roman"/>
        </w:rPr>
        <w:t xml:space="preserve"> </w:t>
      </w:r>
      <w:r w:rsidRPr="00576D41">
        <w:rPr>
          <w:rFonts w:cs="Times New Roman"/>
          <w:b/>
          <w:bCs/>
        </w:rPr>
        <w:t>physics</w:t>
      </w:r>
      <w:r w:rsidRPr="00576D41">
        <w:rPr>
          <w:rFonts w:cs="Times New Roman"/>
        </w:rPr>
        <w:t xml:space="preserve"> </w:t>
      </w:r>
      <w:r w:rsidRPr="00576D41">
        <w:rPr>
          <w:rFonts w:cs="Times New Roman"/>
          <w:b/>
          <w:bCs/>
        </w:rPr>
        <w:t>to</w:t>
      </w:r>
      <w:r w:rsidRPr="00576D41">
        <w:rPr>
          <w:rFonts w:cs="Times New Roman"/>
        </w:rPr>
        <w:t xml:space="preserve"> </w:t>
      </w:r>
      <w:r w:rsidRPr="00576D41">
        <w:rPr>
          <w:rFonts w:cs="Times New Roman"/>
          <w:b/>
          <w:bCs/>
        </w:rPr>
        <w:t>improve</w:t>
      </w:r>
      <w:r w:rsidRPr="00576D41">
        <w:rPr>
          <w:rFonts w:cs="Times New Roman"/>
        </w:rPr>
        <w:t xml:space="preserve"> </w:t>
      </w:r>
      <w:r w:rsidRPr="00576D41">
        <w:rPr>
          <w:rFonts w:cs="Times New Roman"/>
          <w:b/>
          <w:bCs/>
        </w:rPr>
        <w:t>this</w:t>
      </w:r>
      <w:r w:rsidRPr="00576D41">
        <w:rPr>
          <w:rFonts w:cs="Times New Roman"/>
        </w:rPr>
        <w:t xml:space="preserve"> </w:t>
      </w:r>
      <w:r w:rsidRPr="00576D41">
        <w:rPr>
          <w:rFonts w:cs="Times New Roman"/>
          <w:b/>
          <w:bCs/>
        </w:rPr>
        <w:t>calculation.</w:t>
      </w:r>
    </w:p>
    <w:p w:rsidR="00576D41" w:rsidRPr="00576D41" w:rsidRDefault="00576D41" w:rsidP="00576D41">
      <w:pPr>
        <w:spacing w:after="120"/>
        <w:contextualSpacing/>
        <w:jc w:val="both"/>
        <w:rPr>
          <w:rFonts w:cs="Arial"/>
          <w:b/>
          <w:bCs/>
        </w:rPr>
      </w:pPr>
    </w:p>
    <w:p w:rsidR="00576D41" w:rsidRPr="00576D41" w:rsidRDefault="00576D41" w:rsidP="00576D41">
      <w:pPr>
        <w:spacing w:after="120"/>
        <w:contextualSpacing/>
        <w:jc w:val="both"/>
        <w:rPr>
          <w:rFonts w:cs="Arial"/>
          <w:b/>
          <w:bCs/>
        </w:rPr>
      </w:pPr>
    </w:p>
    <w:p w:rsidR="00576D41" w:rsidRPr="00576D41" w:rsidRDefault="00576D41" w:rsidP="00576D41">
      <w:pPr>
        <w:spacing w:after="120"/>
        <w:contextualSpacing/>
        <w:jc w:val="both"/>
        <w:rPr>
          <w:rFonts w:cs="Arial"/>
          <w:b/>
          <w:bCs/>
        </w:rPr>
      </w:pPr>
      <w:r>
        <w:rPr>
          <w:rFonts w:cs="Arial"/>
          <w:b/>
          <w:bCs/>
        </w:rPr>
        <w:t>2.</w:t>
      </w:r>
      <w:r w:rsidR="00413AB0">
        <w:rPr>
          <w:rFonts w:cs="Arial"/>
          <w:b/>
          <w:bCs/>
        </w:rPr>
        <w:t>09</w:t>
      </w:r>
      <w:r w:rsidRPr="00576D41">
        <w:rPr>
          <w:rFonts w:cs="Arial"/>
          <w:b/>
          <w:bCs/>
        </w:rPr>
        <w:t>.</w:t>
      </w:r>
      <w:r>
        <w:rPr>
          <w:rFonts w:cs="Arial"/>
          <w:b/>
          <w:bCs/>
        </w:rPr>
        <w:t xml:space="preserve"> Magnetohydrodynamic (MHD) Generator</w:t>
      </w:r>
      <w:r w:rsidRPr="00576D41">
        <w:rPr>
          <w:rFonts w:cs="Arial"/>
          <w:bCs/>
        </w:rPr>
        <w:t xml:space="preserve"> [Munsat FA10]</w:t>
      </w:r>
    </w:p>
    <w:p w:rsidR="00576D41" w:rsidRPr="00576D41" w:rsidRDefault="00576D41" w:rsidP="00576D41">
      <w:pPr>
        <w:spacing w:after="120"/>
        <w:contextualSpacing/>
        <w:jc w:val="both"/>
        <w:rPr>
          <w:rFonts w:cs="Arial"/>
          <w:bCs/>
        </w:rPr>
      </w:pPr>
    </w:p>
    <w:p w:rsidR="00576D41" w:rsidRPr="00576D41" w:rsidRDefault="00576D41" w:rsidP="00576D41">
      <w:pPr>
        <w:spacing w:after="120"/>
        <w:contextualSpacing/>
        <w:jc w:val="both"/>
        <w:rPr>
          <w:rFonts w:cs="Arial"/>
          <w:bCs/>
        </w:rPr>
      </w:pPr>
      <w:r w:rsidRPr="00576D41">
        <w:rPr>
          <w:rFonts w:cs="Arial"/>
          <w:bCs/>
        </w:rPr>
        <w:t>Consider a rectangular pipe with dimensions (</w:t>
      </w:r>
      <w:r w:rsidRPr="00576D41">
        <w:rPr>
          <w:rFonts w:cs="Arial"/>
          <w:bCs/>
        </w:rPr>
        <w:sym w:font="Symbol" w:char="F044"/>
      </w:r>
      <w:r w:rsidRPr="00576D41">
        <w:rPr>
          <w:rFonts w:cs="Arial"/>
          <w:bCs/>
          <w:i/>
        </w:rPr>
        <w:t xml:space="preserve">x, </w:t>
      </w:r>
      <w:r w:rsidRPr="00576D41">
        <w:rPr>
          <w:rFonts w:cs="Arial"/>
          <w:bCs/>
        </w:rPr>
        <w:sym w:font="Symbol" w:char="F044"/>
      </w:r>
      <w:r w:rsidRPr="00576D41">
        <w:rPr>
          <w:rFonts w:cs="Arial"/>
          <w:bCs/>
          <w:i/>
        </w:rPr>
        <w:t xml:space="preserve">y, </w:t>
      </w:r>
      <w:r w:rsidRPr="00576D41">
        <w:rPr>
          <w:rFonts w:cs="Arial"/>
          <w:bCs/>
        </w:rPr>
        <w:sym w:font="Symbol" w:char="F044"/>
      </w:r>
      <w:r w:rsidRPr="00576D41">
        <w:rPr>
          <w:rFonts w:cs="Arial"/>
          <w:bCs/>
          <w:i/>
        </w:rPr>
        <w:t>z</w:t>
      </w:r>
      <w:r w:rsidRPr="00576D41">
        <w:rPr>
          <w:rFonts w:cs="Arial"/>
          <w:bCs/>
        </w:rPr>
        <w:t xml:space="preserve">), with insulating sidewalls (located at </w:t>
      </w:r>
      <w:r w:rsidRPr="00576D41">
        <w:rPr>
          <w:rFonts w:cs="Arial"/>
          <w:bCs/>
        </w:rPr>
        <w:sym w:font="Symbol" w:char="F0B1"/>
      </w:r>
      <w:r w:rsidRPr="00576D41">
        <w:rPr>
          <w:rFonts w:cs="Arial"/>
          <w:bCs/>
        </w:rPr>
        <w:sym w:font="Symbol" w:char="F044"/>
      </w:r>
      <w:r w:rsidRPr="00576D41">
        <w:rPr>
          <w:rFonts w:cs="Arial"/>
          <w:bCs/>
          <w:i/>
        </w:rPr>
        <w:t>x</w:t>
      </w:r>
      <w:r w:rsidRPr="00576D41">
        <w:rPr>
          <w:rFonts w:cs="Arial"/>
          <w:bCs/>
        </w:rPr>
        <w:t xml:space="preserve">/2) and conducting top/bottom walls (located at </w:t>
      </w:r>
      <w:r w:rsidRPr="00576D41">
        <w:rPr>
          <w:rFonts w:cs="Arial"/>
          <w:bCs/>
        </w:rPr>
        <w:sym w:font="Symbol" w:char="F0B1"/>
      </w:r>
      <w:r w:rsidRPr="00576D41">
        <w:rPr>
          <w:rFonts w:cs="Arial"/>
          <w:bCs/>
        </w:rPr>
        <w:sym w:font="Symbol" w:char="F044"/>
      </w:r>
      <w:r w:rsidRPr="00576D41">
        <w:rPr>
          <w:rFonts w:cs="Arial"/>
          <w:bCs/>
          <w:i/>
        </w:rPr>
        <w:t>y</w:t>
      </w:r>
      <w:r w:rsidRPr="00576D41">
        <w:rPr>
          <w:rFonts w:cs="Arial"/>
          <w:bCs/>
        </w:rPr>
        <w:t xml:space="preserve">/2).  Ionized, conducting plasma flows through the pipe with velocity </w:t>
      </w:r>
      <w:r w:rsidRPr="00576D41">
        <w:rPr>
          <w:rFonts w:cs="Arial"/>
          <w:bCs/>
          <w:position w:val="-12"/>
        </w:rPr>
        <w:object w:dxaOrig="820" w:dyaOrig="340">
          <v:shape id="_x0000_i1034" type="#_x0000_t75" style="width:41pt;height:17.6pt" o:ole="">
            <v:imagedata r:id="rId36" r:pict="rId37" o:title=""/>
          </v:shape>
          <o:OLEObject Type="Embed" ProgID="Equation.DSMT4" ShapeID="_x0000_i1034" DrawAspect="Content" ObjectID="_1277366148" r:id="rId38"/>
        </w:object>
      </w:r>
      <w:r w:rsidRPr="00576D41">
        <w:rPr>
          <w:rFonts w:cs="Arial"/>
          <w:bCs/>
        </w:rPr>
        <w:t xml:space="preserve">, and a uniform magnetic field is imposed: </w:t>
      </w:r>
      <w:r w:rsidRPr="00576D41">
        <w:rPr>
          <w:rFonts w:cs="Arial"/>
          <w:bCs/>
          <w:position w:val="-10"/>
        </w:rPr>
        <w:object w:dxaOrig="920" w:dyaOrig="360">
          <v:shape id="_x0000_i1035" type="#_x0000_t75" style="width:46.05pt;height:18.4pt" o:ole="">
            <v:imagedata r:id="rId39" r:pict="rId40" o:title=""/>
          </v:shape>
          <o:OLEObject Type="Embed" ProgID="Equation.DSMT4" ShapeID="_x0000_i1035" DrawAspect="Content" ObjectID="_1277366149" r:id="rId41"/>
        </w:object>
      </w:r>
      <w:r w:rsidRPr="00576D41">
        <w:rPr>
          <w:rFonts w:cs="Arial"/>
          <w:bCs/>
        </w:rPr>
        <w:t>.</w:t>
      </w:r>
    </w:p>
    <w:p w:rsidR="00576D41" w:rsidRPr="00576D41" w:rsidRDefault="00576D41" w:rsidP="00576D41">
      <w:pPr>
        <w:spacing w:after="120"/>
        <w:contextualSpacing/>
        <w:jc w:val="both"/>
        <w:rPr>
          <w:rFonts w:cs="Arial"/>
          <w:bCs/>
        </w:rPr>
      </w:pPr>
    </w:p>
    <w:p w:rsidR="00576D41" w:rsidRPr="00576D41" w:rsidRDefault="00576D41" w:rsidP="00576D41">
      <w:pPr>
        <w:spacing w:after="120"/>
        <w:contextualSpacing/>
        <w:jc w:val="both"/>
        <w:rPr>
          <w:rFonts w:cs="Arial"/>
          <w:bCs/>
        </w:rPr>
      </w:pPr>
      <w:r w:rsidRPr="00576D41">
        <w:rPr>
          <w:rFonts w:cs="Arial"/>
          <w:b/>
          <w:bCs/>
        </w:rPr>
        <w:t>(a)</w:t>
      </w:r>
      <w:r w:rsidRPr="00576D41">
        <w:rPr>
          <w:rFonts w:cs="Arial"/>
          <w:bCs/>
        </w:rPr>
        <w:t xml:space="preserve"> What is the potential between the top and bottom walls of the pipe?</w:t>
      </w:r>
    </w:p>
    <w:p w:rsidR="00576D41" w:rsidRPr="00576D41" w:rsidRDefault="00576D41" w:rsidP="00576D41">
      <w:pPr>
        <w:spacing w:after="120"/>
        <w:contextualSpacing/>
        <w:jc w:val="both"/>
        <w:rPr>
          <w:rFonts w:cs="Arial"/>
          <w:bCs/>
        </w:rPr>
      </w:pPr>
    </w:p>
    <w:p w:rsidR="00576D41" w:rsidRPr="00576D41" w:rsidRDefault="00576D41" w:rsidP="00576D41">
      <w:pPr>
        <w:spacing w:after="120"/>
        <w:contextualSpacing/>
        <w:jc w:val="both"/>
        <w:rPr>
          <w:rFonts w:cs="Arial"/>
          <w:bCs/>
        </w:rPr>
      </w:pPr>
    </w:p>
    <w:p w:rsidR="00576D41" w:rsidRPr="00576D41" w:rsidRDefault="00576D41" w:rsidP="00576D41">
      <w:pPr>
        <w:spacing w:after="120"/>
        <w:contextualSpacing/>
        <w:jc w:val="both"/>
        <w:rPr>
          <w:rFonts w:cs="Arial"/>
          <w:bCs/>
        </w:rPr>
      </w:pPr>
      <w:r w:rsidRPr="00576D41">
        <w:rPr>
          <w:rFonts w:cs="Arial"/>
          <w:b/>
          <w:bCs/>
        </w:rPr>
        <w:t>(b)</w:t>
      </w:r>
      <w:r w:rsidRPr="00576D41">
        <w:rPr>
          <w:rFonts w:cs="Arial"/>
          <w:bCs/>
        </w:rPr>
        <w:t xml:space="preserve"> If </w:t>
      </w:r>
      <w:proofErr w:type="gramStart"/>
      <w:r w:rsidRPr="00576D41">
        <w:rPr>
          <w:rFonts w:cs="Arial"/>
          <w:bCs/>
        </w:rPr>
        <w:t xml:space="preserve">the top and bottom walls are connected by a load resistance </w:t>
      </w:r>
      <w:r w:rsidRPr="00576D41">
        <w:rPr>
          <w:rFonts w:cs="Arial"/>
          <w:bCs/>
          <w:i/>
        </w:rPr>
        <w:t>R</w:t>
      </w:r>
      <w:proofErr w:type="gramEnd"/>
      <w:r w:rsidRPr="00576D41">
        <w:rPr>
          <w:rFonts w:cs="Arial"/>
          <w:bCs/>
        </w:rPr>
        <w:t xml:space="preserve">, and the plasma has conductivity </w:t>
      </w:r>
      <w:r w:rsidRPr="00576D41">
        <w:rPr>
          <w:rFonts w:cs="Arial"/>
          <w:bCs/>
        </w:rPr>
        <w:sym w:font="Symbol" w:char="F073"/>
      </w:r>
      <w:r w:rsidRPr="00576D41">
        <w:rPr>
          <w:rFonts w:cs="Arial"/>
          <w:bCs/>
        </w:rPr>
        <w:t>, how much current is driven through the load?</w:t>
      </w:r>
    </w:p>
    <w:p w:rsidR="007B5B0E" w:rsidRDefault="007B5B0E" w:rsidP="00576D41">
      <w:pPr>
        <w:widowControl w:val="0"/>
        <w:autoSpaceDE w:val="0"/>
        <w:autoSpaceDN w:val="0"/>
        <w:adjustRightInd w:val="0"/>
        <w:contextualSpacing/>
        <w:jc w:val="both"/>
        <w:rPr>
          <w:rFonts w:cs="Times New Roman"/>
          <w:b/>
          <w:szCs w:val="20"/>
        </w:rPr>
      </w:pPr>
    </w:p>
    <w:p w:rsidR="00576D41" w:rsidRPr="00576D41" w:rsidRDefault="00576D41" w:rsidP="00576D41">
      <w:pPr>
        <w:widowControl w:val="0"/>
        <w:autoSpaceDE w:val="0"/>
        <w:autoSpaceDN w:val="0"/>
        <w:adjustRightInd w:val="0"/>
        <w:contextualSpacing/>
        <w:jc w:val="both"/>
        <w:rPr>
          <w:rFonts w:cs="Times New Roman"/>
          <w:b/>
          <w:szCs w:val="20"/>
        </w:rPr>
      </w:pPr>
    </w:p>
    <w:p w:rsidR="00576D41" w:rsidRPr="00576D41" w:rsidRDefault="00576D41" w:rsidP="00576D41">
      <w:pPr>
        <w:widowControl w:val="0"/>
        <w:autoSpaceDE w:val="0"/>
        <w:autoSpaceDN w:val="0"/>
        <w:adjustRightInd w:val="0"/>
        <w:contextualSpacing/>
        <w:jc w:val="both"/>
        <w:rPr>
          <w:rFonts w:cs="Arial"/>
          <w:b/>
          <w:bCs/>
        </w:rPr>
      </w:pPr>
    </w:p>
    <w:p w:rsidR="00576D41" w:rsidRPr="00576D41" w:rsidRDefault="00576D41" w:rsidP="00576D41">
      <w:pPr>
        <w:widowControl w:val="0"/>
        <w:autoSpaceDE w:val="0"/>
        <w:autoSpaceDN w:val="0"/>
        <w:adjustRightInd w:val="0"/>
        <w:contextualSpacing/>
        <w:jc w:val="both"/>
        <w:rPr>
          <w:rFonts w:cs="Arial"/>
          <w:b/>
          <w:bCs/>
        </w:rPr>
      </w:pPr>
    </w:p>
    <w:p w:rsidR="00576D41" w:rsidRPr="00576D41" w:rsidRDefault="00576D41" w:rsidP="00576D41">
      <w:pPr>
        <w:widowControl w:val="0"/>
        <w:autoSpaceDE w:val="0"/>
        <w:autoSpaceDN w:val="0"/>
        <w:adjustRightInd w:val="0"/>
        <w:contextualSpacing/>
        <w:jc w:val="both"/>
        <w:rPr>
          <w:rFonts w:cs="Arial"/>
          <w:b/>
          <w:bCs/>
        </w:rPr>
      </w:pPr>
    </w:p>
    <w:p w:rsidR="00576D41" w:rsidRPr="00576D41" w:rsidRDefault="00576D41" w:rsidP="00576D41">
      <w:pPr>
        <w:widowControl w:val="0"/>
        <w:autoSpaceDE w:val="0"/>
        <w:autoSpaceDN w:val="0"/>
        <w:adjustRightInd w:val="0"/>
        <w:contextualSpacing/>
        <w:jc w:val="both"/>
        <w:rPr>
          <w:rFonts w:cs="Arial"/>
          <w:b/>
          <w:bCs/>
        </w:rPr>
      </w:pPr>
    </w:p>
    <w:p w:rsidR="00576D41" w:rsidRPr="00576D41" w:rsidRDefault="00576D41" w:rsidP="00576D41">
      <w:pPr>
        <w:widowControl w:val="0"/>
        <w:autoSpaceDE w:val="0"/>
        <w:autoSpaceDN w:val="0"/>
        <w:adjustRightInd w:val="0"/>
        <w:contextualSpacing/>
        <w:jc w:val="both"/>
        <w:rPr>
          <w:rFonts w:cs="Arial"/>
          <w:b/>
          <w:bCs/>
        </w:rPr>
      </w:pPr>
    </w:p>
    <w:p w:rsidR="00576D41" w:rsidRPr="00576D41" w:rsidRDefault="00576D41" w:rsidP="00576D41">
      <w:pPr>
        <w:widowControl w:val="0"/>
        <w:autoSpaceDE w:val="0"/>
        <w:autoSpaceDN w:val="0"/>
        <w:adjustRightInd w:val="0"/>
        <w:contextualSpacing/>
        <w:jc w:val="both"/>
        <w:rPr>
          <w:rFonts w:cs="Times New Roman"/>
          <w:bCs/>
        </w:rPr>
      </w:pPr>
      <w:r>
        <w:rPr>
          <w:rFonts w:cs="Arial"/>
          <w:b/>
          <w:bCs/>
        </w:rPr>
        <w:t>2.</w:t>
      </w:r>
      <w:r w:rsidR="00413AB0">
        <w:rPr>
          <w:rFonts w:cs="Arial"/>
          <w:b/>
          <w:bCs/>
        </w:rPr>
        <w:t>10</w:t>
      </w:r>
      <w:r w:rsidRPr="00576D41">
        <w:rPr>
          <w:rFonts w:cs="Arial"/>
          <w:b/>
          <w:bCs/>
        </w:rPr>
        <w:t>.</w:t>
      </w:r>
      <w:r>
        <w:rPr>
          <w:rFonts w:cs="Arial"/>
          <w:b/>
          <w:bCs/>
        </w:rPr>
        <w:t xml:space="preserve"> AC generator</w:t>
      </w:r>
      <w:r w:rsidRPr="00576D41">
        <w:rPr>
          <w:rFonts w:cs="Arial"/>
          <w:bCs/>
        </w:rPr>
        <w:t xml:space="preserve"> </w:t>
      </w:r>
      <w:r w:rsidRPr="00576D41">
        <w:rPr>
          <w:rFonts w:cs="Times New Roman"/>
          <w:bCs/>
        </w:rPr>
        <w:t>[Dubson S</w:t>
      </w:r>
      <w:r>
        <w:rPr>
          <w:rFonts w:cs="Times New Roman"/>
          <w:bCs/>
        </w:rPr>
        <w:t>P12, Pollock FA11, Munsat FA10]</w:t>
      </w:r>
    </w:p>
    <w:p w:rsidR="00576D41" w:rsidRPr="00576D41" w:rsidRDefault="00576D41" w:rsidP="00576D41">
      <w:pPr>
        <w:widowControl w:val="0"/>
        <w:autoSpaceDE w:val="0"/>
        <w:autoSpaceDN w:val="0"/>
        <w:adjustRightInd w:val="0"/>
        <w:contextualSpacing/>
        <w:jc w:val="both"/>
      </w:pPr>
      <w:r w:rsidRPr="00576D41">
        <w:rPr>
          <w:noProof/>
        </w:rPr>
        <w:drawing>
          <wp:anchor distT="0" distB="0" distL="114300" distR="114300" simplePos="0" relativeHeight="251666432" behindDoc="0" locked="0" layoutInCell="1" allowOverlap="1">
            <wp:simplePos x="0" y="0"/>
            <wp:positionH relativeFrom="column">
              <wp:posOffset>3914140</wp:posOffset>
            </wp:positionH>
            <wp:positionV relativeFrom="paragraph">
              <wp:posOffset>57150</wp:posOffset>
            </wp:positionV>
            <wp:extent cx="2141855" cy="1371600"/>
            <wp:effectExtent l="25400" t="0" r="0" b="0"/>
            <wp:wrapSquare wrapText="bothSides"/>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srcRect/>
                    <a:stretch>
                      <a:fillRect/>
                    </a:stretch>
                  </pic:blipFill>
                  <pic:spPr bwMode="auto">
                    <a:xfrm>
                      <a:off x="0" y="0"/>
                      <a:ext cx="2141855" cy="1371600"/>
                    </a:xfrm>
                    <a:prstGeom prst="rect">
                      <a:avLst/>
                    </a:prstGeom>
                    <a:noFill/>
                    <a:ln w="9525">
                      <a:noFill/>
                      <a:miter lim="800000"/>
                      <a:headEnd/>
                      <a:tailEnd/>
                    </a:ln>
                  </pic:spPr>
                </pic:pic>
              </a:graphicData>
            </a:graphic>
          </wp:anchor>
        </w:drawing>
      </w:r>
    </w:p>
    <w:p w:rsidR="00576D41" w:rsidRPr="00576D41" w:rsidRDefault="00576D41" w:rsidP="00576D41">
      <w:pPr>
        <w:widowControl w:val="0"/>
        <w:autoSpaceDE w:val="0"/>
        <w:autoSpaceDN w:val="0"/>
        <w:adjustRightInd w:val="0"/>
        <w:contextualSpacing/>
        <w:jc w:val="both"/>
        <w:rPr>
          <w:rFonts w:cs="Times New Roman"/>
          <w:bCs/>
        </w:rPr>
      </w:pPr>
      <w:r w:rsidRPr="00576D41">
        <w:t xml:space="preserve">A square loop with side </w:t>
      </w:r>
      <w:r w:rsidRPr="00576D41">
        <w:rPr>
          <w:i/>
        </w:rPr>
        <w:t>w</w:t>
      </w:r>
      <w:r w:rsidRPr="00576D41">
        <w:t xml:space="preserve"> is mounted on a horizontal axis and rotates with a steady frequency </w:t>
      </w:r>
      <w:r w:rsidRPr="00576D41">
        <w:rPr>
          <w:i/>
        </w:rPr>
        <w:t>f</w:t>
      </w:r>
      <w:r w:rsidRPr="00576D41">
        <w:t xml:space="preserve"> (rotations/sec.) </w:t>
      </w:r>
      <w:r w:rsidR="00FD2A1B">
        <w:t xml:space="preserve">      </w:t>
      </w:r>
      <w:r w:rsidRPr="00576D41">
        <w:t xml:space="preserve">A uniform magnetic field </w:t>
      </w:r>
      <w:r w:rsidRPr="00576D41">
        <w:rPr>
          <w:b/>
          <w:i/>
        </w:rPr>
        <w:t>B</w:t>
      </w:r>
      <w:r w:rsidRPr="00576D41">
        <w:t xml:space="preserve"> points left to right between the two pole faces.  The figure shows the configuration at time </w:t>
      </w:r>
      <w:r w:rsidRPr="00576D41">
        <w:rPr>
          <w:i/>
        </w:rPr>
        <w:t>t</w:t>
      </w:r>
      <w:r w:rsidRPr="00576D41">
        <w:t xml:space="preserve"> = 0. </w:t>
      </w:r>
    </w:p>
    <w:p w:rsidR="00576D41" w:rsidRPr="00576D41" w:rsidRDefault="00576D41" w:rsidP="00576D41">
      <w:pPr>
        <w:pStyle w:val="ColorfulList-Accent11"/>
        <w:ind w:left="0"/>
        <w:jc w:val="both"/>
        <w:rPr>
          <w:rFonts w:asciiTheme="minorHAnsi" w:eastAsiaTheme="minorHAnsi" w:hAnsiTheme="minorHAnsi" w:cstheme="minorBidi"/>
          <w:sz w:val="12"/>
          <w:lang w:eastAsia="en-US"/>
        </w:rPr>
      </w:pPr>
    </w:p>
    <w:p w:rsidR="00576D41" w:rsidRPr="00576D41" w:rsidRDefault="00576D41" w:rsidP="00576D41">
      <w:pPr>
        <w:pStyle w:val="ColorfulList-Accent11"/>
        <w:ind w:left="0"/>
        <w:jc w:val="both"/>
        <w:rPr>
          <w:rFonts w:asciiTheme="minorHAnsi" w:hAnsiTheme="minorHAnsi"/>
        </w:rPr>
      </w:pPr>
      <w:r w:rsidRPr="00576D41">
        <w:rPr>
          <w:rFonts w:asciiTheme="minorHAnsi" w:eastAsiaTheme="minorHAnsi" w:hAnsiTheme="minorHAnsi" w:cstheme="minorBidi"/>
          <w:b/>
          <w:lang w:eastAsia="en-US"/>
        </w:rPr>
        <w:t>(a)</w:t>
      </w:r>
      <w:r w:rsidRPr="00576D41">
        <w:rPr>
          <w:rFonts w:asciiTheme="minorHAnsi" w:eastAsiaTheme="minorHAnsi" w:hAnsiTheme="minorHAnsi" w:cstheme="minorBidi"/>
          <w:lang w:eastAsia="en-US"/>
        </w:rPr>
        <w:t xml:space="preserve"> </w:t>
      </w:r>
      <w:r w:rsidRPr="00576D41">
        <w:rPr>
          <w:rFonts w:asciiTheme="minorHAnsi" w:hAnsiTheme="minorHAnsi"/>
        </w:rPr>
        <w:t>Find the EMF around this loop as a function of time for this (AC) generator.</w:t>
      </w:r>
    </w:p>
    <w:p w:rsidR="00576D41" w:rsidRPr="00576D41" w:rsidRDefault="00576D41" w:rsidP="00576D41">
      <w:pPr>
        <w:pStyle w:val="ColorfulList-Accent11"/>
        <w:ind w:left="0"/>
        <w:jc w:val="both"/>
        <w:rPr>
          <w:rFonts w:asciiTheme="minorHAnsi" w:hAnsiTheme="minorHAnsi"/>
          <w:sz w:val="12"/>
        </w:rPr>
      </w:pPr>
    </w:p>
    <w:p w:rsidR="00576D41" w:rsidRPr="00576D41" w:rsidRDefault="00576D41" w:rsidP="00576D41">
      <w:pPr>
        <w:pStyle w:val="ColorfulList-Accent11"/>
        <w:ind w:left="0"/>
        <w:jc w:val="both"/>
        <w:rPr>
          <w:rFonts w:asciiTheme="minorHAnsi" w:hAnsiTheme="minorHAnsi"/>
        </w:rPr>
      </w:pPr>
      <w:r w:rsidRPr="00576D41">
        <w:rPr>
          <w:rFonts w:asciiTheme="minorHAnsi" w:hAnsiTheme="minorHAnsi"/>
          <w:b/>
        </w:rPr>
        <w:t>(b)</w:t>
      </w:r>
      <w:r w:rsidRPr="00576D41">
        <w:rPr>
          <w:rFonts w:asciiTheme="minorHAnsi" w:hAnsiTheme="minorHAnsi"/>
        </w:rPr>
        <w:t xml:space="preserve"> If the output is connected to a load resistance </w:t>
      </w:r>
      <w:r w:rsidRPr="00576D41">
        <w:rPr>
          <w:rFonts w:asciiTheme="minorHAnsi" w:hAnsiTheme="minorHAnsi"/>
          <w:i/>
        </w:rPr>
        <w:t>R</w:t>
      </w:r>
      <w:r w:rsidRPr="00576D41">
        <w:rPr>
          <w:rFonts w:asciiTheme="minorHAnsi" w:hAnsiTheme="minorHAnsi"/>
        </w:rPr>
        <w:t>, calculate the instantaneous and average power dissipated in the resistor. Compare your results to the mechanical power needed to turn the loop.</w:t>
      </w:r>
    </w:p>
    <w:p w:rsidR="00576D41" w:rsidRPr="00576D41" w:rsidRDefault="00576D41" w:rsidP="00576D41">
      <w:pPr>
        <w:pStyle w:val="ColorfulList-Accent11"/>
        <w:ind w:left="0"/>
        <w:jc w:val="both"/>
        <w:rPr>
          <w:rFonts w:asciiTheme="minorHAnsi" w:hAnsiTheme="minorHAnsi"/>
          <w:sz w:val="12"/>
        </w:rPr>
      </w:pPr>
    </w:p>
    <w:p w:rsidR="00576D41" w:rsidRPr="00576D41" w:rsidRDefault="00576D41" w:rsidP="00576D41">
      <w:pPr>
        <w:pStyle w:val="ColorfulList-Accent11"/>
        <w:ind w:left="0"/>
        <w:jc w:val="both"/>
        <w:rPr>
          <w:rFonts w:asciiTheme="minorHAnsi" w:hAnsiTheme="minorHAnsi"/>
        </w:rPr>
      </w:pPr>
      <w:r w:rsidRPr="00576D41">
        <w:rPr>
          <w:rFonts w:asciiTheme="minorHAnsi" w:hAnsiTheme="minorHAnsi"/>
          <w:b/>
        </w:rPr>
        <w:t>(c)</w:t>
      </w:r>
      <w:r w:rsidRPr="00576D41">
        <w:rPr>
          <w:rFonts w:asciiTheme="minorHAnsi" w:hAnsiTheme="minorHAnsi"/>
        </w:rPr>
        <w:t xml:space="preserve"> If the rotation rate is 60 Hz, the loop has area 0.01m</w:t>
      </w:r>
      <w:r w:rsidRPr="00576D41">
        <w:rPr>
          <w:rFonts w:asciiTheme="minorHAnsi" w:hAnsiTheme="minorHAnsi"/>
          <w:vertAlign w:val="superscript"/>
        </w:rPr>
        <w:t>2</w:t>
      </w:r>
      <w:r w:rsidRPr="00576D41">
        <w:rPr>
          <w:rFonts w:asciiTheme="minorHAnsi" w:hAnsiTheme="minorHAnsi"/>
        </w:rPr>
        <w:t>, and the B-field is 0.01T, about how many turns of wire would you need to produce a standard 120 V (RMS) output?</w:t>
      </w:r>
    </w:p>
    <w:p w:rsidR="00576D41" w:rsidRPr="00576D41" w:rsidRDefault="00576D41" w:rsidP="00576D41">
      <w:pPr>
        <w:pStyle w:val="ColorfulList-Accent11"/>
        <w:ind w:left="0"/>
        <w:jc w:val="both"/>
        <w:rPr>
          <w:rFonts w:asciiTheme="minorHAnsi" w:hAnsiTheme="minorHAnsi"/>
          <w:sz w:val="12"/>
        </w:rPr>
      </w:pPr>
    </w:p>
    <w:p w:rsidR="00576D41" w:rsidRPr="00576D41" w:rsidRDefault="00576D41" w:rsidP="00576D41">
      <w:pPr>
        <w:pStyle w:val="ColorfulList-Accent11"/>
        <w:ind w:left="0"/>
        <w:jc w:val="both"/>
        <w:rPr>
          <w:rFonts w:asciiTheme="minorHAnsi" w:hAnsiTheme="minorHAnsi"/>
        </w:rPr>
      </w:pPr>
      <w:r w:rsidRPr="00576D41">
        <w:rPr>
          <w:rFonts w:asciiTheme="minorHAnsi" w:hAnsiTheme="minorHAnsi"/>
          <w:i/>
        </w:rPr>
        <w:t>A common variant is to hold the loop fixed (the stator) and rotate an electromagnet coil (the rotor) around the stator. This configuration is commonly called an alternator.</w:t>
      </w:r>
    </w:p>
    <w:p w:rsidR="00EA78F9" w:rsidRDefault="00EA78F9" w:rsidP="00576D41">
      <w:pPr>
        <w:contextualSpacing/>
        <w:jc w:val="both"/>
        <w:rPr>
          <w:rFonts w:cs="Times New Roman"/>
          <w:b/>
          <w:szCs w:val="20"/>
        </w:rPr>
      </w:pPr>
    </w:p>
    <w:p w:rsidR="00576D41" w:rsidRPr="00576D41" w:rsidRDefault="00576D41" w:rsidP="00576D41">
      <w:pPr>
        <w:contextualSpacing/>
        <w:jc w:val="both"/>
        <w:rPr>
          <w:rFonts w:cs="Times New Roman"/>
          <w:b/>
          <w:szCs w:val="20"/>
        </w:rPr>
      </w:pPr>
    </w:p>
    <w:p w:rsidR="00576D41" w:rsidRPr="00FD2A1B" w:rsidRDefault="00576D41" w:rsidP="00576D41">
      <w:pPr>
        <w:contextualSpacing/>
        <w:jc w:val="both"/>
      </w:pPr>
      <w:r>
        <w:rPr>
          <w:rFonts w:cs="Times New Roman"/>
          <w:b/>
          <w:szCs w:val="20"/>
        </w:rPr>
        <w:t>2.</w:t>
      </w:r>
      <w:r w:rsidR="00413AB0">
        <w:rPr>
          <w:rFonts w:cs="Times New Roman"/>
          <w:b/>
          <w:szCs w:val="20"/>
        </w:rPr>
        <w:t>11</w:t>
      </w:r>
      <w:r w:rsidRPr="00576D41">
        <w:rPr>
          <w:b/>
        </w:rPr>
        <w:t>.</w:t>
      </w:r>
      <w:r>
        <w:rPr>
          <w:b/>
        </w:rPr>
        <w:t xml:space="preserve"> Rotor generator</w:t>
      </w:r>
      <w:r w:rsidRPr="00576D41">
        <w:t xml:space="preserve"> [Kinney SP11]</w:t>
      </w:r>
      <w:r w:rsidR="00FD2A1B">
        <w:t xml:space="preserve"> – </w:t>
      </w:r>
      <w:r w:rsidRPr="00576D41">
        <w:t xml:space="preserve">A simple generator consists of a metal bar of rectangular cross section, the rotor, which swings through a region of uniform magnetic field </w:t>
      </w:r>
      <w:r w:rsidRPr="00576D41">
        <w:rPr>
          <w:b/>
        </w:rPr>
        <w:t>B</w:t>
      </w:r>
      <w:r w:rsidRPr="00576D41">
        <w:t xml:space="preserve">, as shown in the figure. The rotor has length </w:t>
      </w:r>
      <w:r w:rsidRPr="00576D41">
        <w:rPr>
          <w:i/>
        </w:rPr>
        <w:t>L</w:t>
      </w:r>
      <w:r w:rsidRPr="00576D41">
        <w:t xml:space="preserve"> and cross sectional area </w:t>
      </w:r>
      <w:r w:rsidRPr="00576D41">
        <w:rPr>
          <w:i/>
        </w:rPr>
        <w:t>A</w:t>
      </w:r>
      <w:r w:rsidRPr="00576D41">
        <w:t xml:space="preserve"> and is attached to a crankshaft at one end; the other end slides on a circular frictionless conducting track. The track is connected electrically to the load resistance </w:t>
      </w:r>
      <w:r w:rsidRPr="00576D41">
        <w:rPr>
          <w:i/>
        </w:rPr>
        <w:t>R</w:t>
      </w:r>
      <w:r w:rsidRPr="00576D41">
        <w:t>, which is then connected to the crankshaft to complete the circuit. The track and load resistor are fixed (not rotating with the rotor).</w:t>
      </w:r>
    </w:p>
    <w:p w:rsidR="00576D41" w:rsidRPr="00576D41" w:rsidRDefault="00576D41" w:rsidP="00576D41">
      <w:pPr>
        <w:contextualSpacing/>
        <w:jc w:val="both"/>
      </w:pPr>
      <w:r>
        <w:rPr>
          <w:noProof/>
        </w:rPr>
        <w:drawing>
          <wp:anchor distT="0" distB="0" distL="114300" distR="114300" simplePos="0" relativeHeight="251664384" behindDoc="0" locked="0" layoutInCell="1" allowOverlap="1">
            <wp:simplePos x="0" y="0"/>
            <wp:positionH relativeFrom="column">
              <wp:posOffset>3411855</wp:posOffset>
            </wp:positionH>
            <wp:positionV relativeFrom="paragraph">
              <wp:posOffset>51435</wp:posOffset>
            </wp:positionV>
            <wp:extent cx="1501775" cy="1728470"/>
            <wp:effectExtent l="25400" t="0" r="0" b="0"/>
            <wp:wrapSquare wrapText="bothSides"/>
            <wp:docPr id="34" name="" descr="HW3Q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W3Q3b"/>
                    <pic:cNvPicPr>
                      <a:picLocks noChangeAspect="1" noChangeArrowheads="1"/>
                    </pic:cNvPicPr>
                  </pic:nvPicPr>
                  <pic:blipFill>
                    <a:blip r:embed="rId43"/>
                    <a:srcRect/>
                    <a:stretch>
                      <a:fillRect/>
                    </a:stretch>
                  </pic:blipFill>
                  <pic:spPr bwMode="auto">
                    <a:xfrm>
                      <a:off x="0" y="0"/>
                      <a:ext cx="1501775" cy="172847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519430</wp:posOffset>
            </wp:positionH>
            <wp:positionV relativeFrom="paragraph">
              <wp:posOffset>51435</wp:posOffset>
            </wp:positionV>
            <wp:extent cx="2220595" cy="1800225"/>
            <wp:effectExtent l="25400" t="0" r="0" b="0"/>
            <wp:wrapSquare wrapText="bothSides"/>
            <wp:docPr id="35" name="" descr="HW3Q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W3Q3a"/>
                    <pic:cNvPicPr>
                      <a:picLocks noChangeAspect="1" noChangeArrowheads="1"/>
                    </pic:cNvPicPr>
                  </pic:nvPicPr>
                  <pic:blipFill>
                    <a:blip r:embed="rId44"/>
                    <a:srcRect/>
                    <a:stretch>
                      <a:fillRect/>
                    </a:stretch>
                  </pic:blipFill>
                  <pic:spPr bwMode="auto">
                    <a:xfrm>
                      <a:off x="0" y="0"/>
                      <a:ext cx="2220595" cy="1800225"/>
                    </a:xfrm>
                    <a:prstGeom prst="rect">
                      <a:avLst/>
                    </a:prstGeom>
                    <a:noFill/>
                    <a:ln w="9525">
                      <a:noFill/>
                      <a:miter lim="800000"/>
                      <a:headEnd/>
                      <a:tailEnd/>
                    </a:ln>
                  </pic:spPr>
                </pic:pic>
              </a:graphicData>
            </a:graphic>
          </wp:anchor>
        </w:drawing>
      </w:r>
    </w:p>
    <w:p w:rsidR="00576D41" w:rsidRPr="00576D41" w:rsidRDefault="00576D41" w:rsidP="00576D41">
      <w:pPr>
        <w:contextualSpacing/>
        <w:jc w:val="both"/>
      </w:pPr>
      <w:r w:rsidRPr="00576D41">
        <w:t xml:space="preserve">          </w:t>
      </w:r>
    </w:p>
    <w:p w:rsidR="00576D41" w:rsidRPr="00576D41" w:rsidRDefault="00576D41" w:rsidP="00576D41">
      <w:pPr>
        <w:contextualSpacing/>
        <w:jc w:val="both"/>
      </w:pPr>
    </w:p>
    <w:p w:rsidR="00576D41" w:rsidRPr="00576D41" w:rsidRDefault="00576D41" w:rsidP="00576D41">
      <w:pPr>
        <w:contextualSpacing/>
        <w:jc w:val="both"/>
        <w:rPr>
          <w:b/>
        </w:rPr>
      </w:pPr>
    </w:p>
    <w:p w:rsidR="00576D41" w:rsidRPr="00576D41" w:rsidRDefault="00576D41" w:rsidP="00576D41">
      <w:pPr>
        <w:contextualSpacing/>
        <w:jc w:val="both"/>
        <w:rPr>
          <w:b/>
        </w:rPr>
      </w:pPr>
    </w:p>
    <w:p w:rsidR="00576D41" w:rsidRPr="00576D41" w:rsidRDefault="00576D41" w:rsidP="00576D41">
      <w:pPr>
        <w:contextualSpacing/>
        <w:jc w:val="both"/>
        <w:rPr>
          <w:b/>
        </w:rPr>
      </w:pPr>
    </w:p>
    <w:p w:rsidR="00576D41" w:rsidRPr="00576D41" w:rsidRDefault="00576D41" w:rsidP="00576D41">
      <w:pPr>
        <w:contextualSpacing/>
        <w:jc w:val="both"/>
        <w:rPr>
          <w:b/>
        </w:rPr>
      </w:pPr>
    </w:p>
    <w:p w:rsidR="00576D41" w:rsidRPr="00576D41" w:rsidRDefault="00576D41" w:rsidP="00576D41">
      <w:pPr>
        <w:contextualSpacing/>
        <w:jc w:val="both"/>
        <w:rPr>
          <w:b/>
        </w:rPr>
      </w:pPr>
    </w:p>
    <w:p w:rsidR="00576D41" w:rsidRPr="00576D41" w:rsidRDefault="00576D41" w:rsidP="00576D41">
      <w:pPr>
        <w:contextualSpacing/>
        <w:jc w:val="both"/>
        <w:rPr>
          <w:b/>
        </w:rPr>
      </w:pPr>
    </w:p>
    <w:p w:rsidR="00576D41" w:rsidRPr="00576D41" w:rsidRDefault="00576D41" w:rsidP="00576D41">
      <w:pPr>
        <w:contextualSpacing/>
        <w:jc w:val="both"/>
        <w:rPr>
          <w:b/>
        </w:rPr>
      </w:pPr>
    </w:p>
    <w:p w:rsidR="00576D41" w:rsidRPr="00576D41" w:rsidRDefault="00576D41" w:rsidP="00576D41">
      <w:pPr>
        <w:contextualSpacing/>
        <w:jc w:val="both"/>
        <w:rPr>
          <w:b/>
        </w:rPr>
      </w:pPr>
    </w:p>
    <w:p w:rsidR="00576D41" w:rsidRPr="00FD2A1B" w:rsidRDefault="00576D41" w:rsidP="00576D41">
      <w:pPr>
        <w:contextualSpacing/>
        <w:jc w:val="both"/>
        <w:rPr>
          <w:b/>
          <w:sz w:val="12"/>
        </w:rPr>
      </w:pPr>
    </w:p>
    <w:p w:rsidR="00576D41" w:rsidRPr="00576D41" w:rsidRDefault="00576D41" w:rsidP="00576D41">
      <w:pPr>
        <w:contextualSpacing/>
        <w:jc w:val="both"/>
      </w:pPr>
      <w:r w:rsidRPr="00576D41">
        <w:rPr>
          <w:b/>
        </w:rPr>
        <w:t>(a)</w:t>
      </w:r>
      <w:r w:rsidRPr="00576D41">
        <w:t xml:space="preserve"> The rotor is driven mechanically so that it has an angular velocity of ω; calculate the electromotive force (EMF) generated. Indicate the direction current will flow when the circuit is connected.</w:t>
      </w:r>
    </w:p>
    <w:p w:rsidR="00576D41" w:rsidRPr="00576D41" w:rsidRDefault="00576D41" w:rsidP="00576D41">
      <w:pPr>
        <w:contextualSpacing/>
        <w:jc w:val="both"/>
        <w:rPr>
          <w:sz w:val="12"/>
        </w:rPr>
      </w:pPr>
    </w:p>
    <w:p w:rsidR="00576D41" w:rsidRDefault="00576D41" w:rsidP="00576D41">
      <w:pPr>
        <w:contextualSpacing/>
        <w:jc w:val="both"/>
      </w:pPr>
      <w:r w:rsidRPr="00576D41">
        <w:rPr>
          <w:b/>
        </w:rPr>
        <w:t>(b)</w:t>
      </w:r>
      <w:r w:rsidRPr="00576D41">
        <w:t xml:space="preserve"> Assuming no friction, what is the torque (about the crankshaft) needed to drive the rotor at angular velocity ω when the circuit with load resistor </w:t>
      </w:r>
      <w:r w:rsidRPr="00576D41">
        <w:rPr>
          <w:i/>
        </w:rPr>
        <w:t>R</w:t>
      </w:r>
      <w:r w:rsidRPr="00576D41">
        <w:t xml:space="preserve"> is connected? </w:t>
      </w:r>
    </w:p>
    <w:p w:rsidR="00FD2A1B" w:rsidRDefault="00FD2A1B" w:rsidP="00576D41">
      <w:pPr>
        <w:contextualSpacing/>
        <w:jc w:val="both"/>
        <w:rPr>
          <w:b/>
        </w:rPr>
      </w:pPr>
    </w:p>
    <w:p w:rsidR="00EA78F9" w:rsidRDefault="00576D41" w:rsidP="00576D41">
      <w:pPr>
        <w:contextualSpacing/>
        <w:jc w:val="both"/>
      </w:pPr>
      <w:r>
        <w:rPr>
          <w:b/>
        </w:rPr>
        <w:t>2.</w:t>
      </w:r>
      <w:r w:rsidR="00413AB0">
        <w:rPr>
          <w:b/>
        </w:rPr>
        <w:t>12</w:t>
      </w:r>
      <w:r w:rsidRPr="00576D41">
        <w:rPr>
          <w:b/>
        </w:rPr>
        <w:t>.</w:t>
      </w:r>
      <w:r>
        <w:rPr>
          <w:b/>
        </w:rPr>
        <w:t xml:space="preserve"> Voltage measurements near a solenoid</w:t>
      </w:r>
    </w:p>
    <w:p w:rsidR="00576D41" w:rsidRPr="00576D41" w:rsidRDefault="00576D41" w:rsidP="00576D41">
      <w:pPr>
        <w:contextualSpacing/>
        <w:jc w:val="both"/>
      </w:pPr>
      <w:r>
        <w:t>[Pollock FA11, Kinney SP11</w:t>
      </w:r>
      <w:r w:rsidR="00EA78F9">
        <w:t>, Munsat FA10</w:t>
      </w:r>
      <w:r>
        <w:t>]</w:t>
      </w:r>
    </w:p>
    <w:p w:rsidR="00576D41" w:rsidRPr="00576D41" w:rsidRDefault="00576D41" w:rsidP="00576D41">
      <w:pPr>
        <w:contextualSpacing/>
        <w:jc w:val="both"/>
        <w:rPr>
          <w:sz w:val="12"/>
        </w:rPr>
      </w:pPr>
    </w:p>
    <w:p w:rsidR="00576D41" w:rsidRPr="00576D41" w:rsidRDefault="00576D41" w:rsidP="00576D41">
      <w:pPr>
        <w:contextualSpacing/>
        <w:jc w:val="both"/>
      </w:pPr>
      <w:r w:rsidRPr="00576D41">
        <w:t xml:space="preserve">Consider the electrical circuit shown below. There is an infinitely long solenoid (shaded, shown end-on in the figure). The current around that solenoid circulates CW and is increasing with time, producing a flux (into the page) that is linear in time: </w:t>
      </w:r>
      <w:r w:rsidRPr="00576D41">
        <w:rPr>
          <w:position w:val="-12"/>
        </w:rPr>
        <w:object w:dxaOrig="1020" w:dyaOrig="360">
          <v:shape id="_x0000_i1036" type="#_x0000_t75" style="width:51.05pt;height:18.4pt" o:ole="">
            <v:imagedata r:id="rId45" r:pict="rId46" o:title=""/>
          </v:shape>
          <o:OLEObject Type="Embed" ProgID="Equation.DSMT4" ShapeID="_x0000_i1036" DrawAspect="Content" ObjectID="_1277366150" r:id="rId47"/>
        </w:object>
      </w:r>
      <w:r w:rsidRPr="00576D41">
        <w:t>.</w:t>
      </w:r>
    </w:p>
    <w:p w:rsidR="00576D41" w:rsidRPr="00576D41" w:rsidRDefault="00576D41" w:rsidP="00576D41">
      <w:pPr>
        <w:contextualSpacing/>
        <w:jc w:val="both"/>
        <w:rPr>
          <w:sz w:val="12"/>
        </w:rPr>
      </w:pPr>
    </w:p>
    <w:p w:rsidR="00576D41" w:rsidRPr="00576D41" w:rsidRDefault="00576D41" w:rsidP="00576D41">
      <w:pPr>
        <w:contextualSpacing/>
        <w:jc w:val="both"/>
      </w:pPr>
      <w:r w:rsidRPr="00576D41">
        <w:t xml:space="preserve">Surrounding that solenoid are some "ideal" wires and two resistors, as shown, with ideal voltmeters (that means they have </w:t>
      </w:r>
      <w:r w:rsidRPr="00576D41">
        <w:rPr>
          <w:i/>
        </w:rPr>
        <w:t>very</w:t>
      </w:r>
      <w:r w:rsidRPr="00576D41">
        <w:t xml:space="preserve"> high internal resistance, and thus negligible current flows through them) connected as shown. (The probes of voltmeter V</w:t>
      </w:r>
      <w:r w:rsidRPr="00576D41">
        <w:rPr>
          <w:vertAlign w:val="subscript"/>
        </w:rPr>
        <w:t>1</w:t>
      </w:r>
      <w:r w:rsidRPr="00576D41">
        <w:t xml:space="preserve"> are directly across resistor R</w:t>
      </w:r>
      <w:r w:rsidRPr="00576D41">
        <w:rPr>
          <w:vertAlign w:val="subscript"/>
        </w:rPr>
        <w:t>1</w:t>
      </w:r>
      <w:r w:rsidRPr="00576D41">
        <w:t>, and those of V</w:t>
      </w:r>
      <w:r w:rsidRPr="00576D41">
        <w:rPr>
          <w:vertAlign w:val="subscript"/>
        </w:rPr>
        <w:t>2</w:t>
      </w:r>
      <w:r w:rsidRPr="00576D41">
        <w:t xml:space="preserve"> are across R</w:t>
      </w:r>
      <w:r w:rsidRPr="00576D41">
        <w:rPr>
          <w:vertAlign w:val="subscript"/>
        </w:rPr>
        <w:t>2</w:t>
      </w:r>
      <w:r w:rsidRPr="00576D41">
        <w:t xml:space="preserve">.) </w:t>
      </w:r>
    </w:p>
    <w:p w:rsidR="00576D41" w:rsidRPr="00576D41" w:rsidRDefault="00576D41" w:rsidP="00576D41">
      <w:pPr>
        <w:contextualSpacing/>
      </w:pPr>
    </w:p>
    <w:p w:rsidR="00576D41" w:rsidRPr="00576D41" w:rsidRDefault="00576D41" w:rsidP="00576D41">
      <w:pPr>
        <w:contextualSpacing/>
        <w:jc w:val="both"/>
      </w:pPr>
      <w:r w:rsidRPr="00576D41">
        <w:rPr>
          <w:b/>
        </w:rPr>
        <w:t>(a)</w:t>
      </w:r>
      <w:r w:rsidRPr="00576D41">
        <w:t xml:space="preserve"> What do the two voltmeters read? (Including signs)</w:t>
      </w:r>
      <w:r>
        <w:t xml:space="preserve"> </w:t>
      </w:r>
      <w:r w:rsidRPr="00576D41">
        <w:t xml:space="preserve">How can it be that the two readings are different? (Look carefully - shouldn't points </w:t>
      </w:r>
      <w:r w:rsidRPr="00576D41">
        <w:rPr>
          <w:i/>
        </w:rPr>
        <w:t>a</w:t>
      </w:r>
      <w:r w:rsidRPr="00576D41">
        <w:t xml:space="preserve"> and </w:t>
      </w:r>
      <w:r w:rsidRPr="00576D41">
        <w:rPr>
          <w:i/>
        </w:rPr>
        <w:t>b</w:t>
      </w:r>
      <w:r w:rsidRPr="00576D41">
        <w:t xml:space="preserve"> have a unique voltage drop between them? If not... why not?)</w:t>
      </w:r>
    </w:p>
    <w:p w:rsidR="00576D41" w:rsidRPr="00576D41" w:rsidRDefault="00576D41" w:rsidP="00576D41">
      <w:pPr>
        <w:contextualSpacing/>
        <w:jc w:val="both"/>
      </w:pPr>
      <w:r w:rsidRPr="00576D41">
        <w:rPr>
          <w:noProof/>
        </w:rPr>
        <w:drawing>
          <wp:anchor distT="0" distB="0" distL="114300" distR="114300" simplePos="0" relativeHeight="251672576" behindDoc="0" locked="0" layoutInCell="1" allowOverlap="1">
            <wp:simplePos x="0" y="0"/>
            <wp:positionH relativeFrom="column">
              <wp:align>center</wp:align>
            </wp:positionH>
            <wp:positionV relativeFrom="paragraph">
              <wp:posOffset>3810</wp:posOffset>
            </wp:positionV>
            <wp:extent cx="2641600" cy="2184400"/>
            <wp:effectExtent l="25400" t="0" r="0" b="0"/>
            <wp:wrapSquare wrapText="bothSides"/>
            <wp:docPr id="37" name="" descr=":::Screen shot 2012-06-12 at 3.55.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Screen shot 2012-06-12 at 3.55.16 PM.png"/>
                    <pic:cNvPicPr>
                      <a:picLocks noChangeAspect="1" noChangeArrowheads="1"/>
                    </pic:cNvPicPr>
                  </pic:nvPicPr>
                  <pic:blipFill>
                    <a:blip r:embed="rId48"/>
                    <a:srcRect/>
                    <a:stretch>
                      <a:fillRect/>
                    </a:stretch>
                  </pic:blipFill>
                  <pic:spPr bwMode="auto">
                    <a:xfrm>
                      <a:off x="0" y="0"/>
                      <a:ext cx="2641600" cy="2184400"/>
                    </a:xfrm>
                    <a:prstGeom prst="rect">
                      <a:avLst/>
                    </a:prstGeom>
                    <a:noFill/>
                    <a:ln w="9525">
                      <a:noFill/>
                      <a:miter lim="800000"/>
                      <a:headEnd/>
                      <a:tailEnd/>
                    </a:ln>
                  </pic:spPr>
                </pic:pic>
              </a:graphicData>
            </a:graphic>
          </wp:anchor>
        </w:drawing>
      </w:r>
    </w:p>
    <w:p w:rsidR="00576D41" w:rsidRPr="00576D41" w:rsidRDefault="00576D41" w:rsidP="00576D41">
      <w:pPr>
        <w:contextualSpacing/>
        <w:jc w:val="both"/>
      </w:pPr>
    </w:p>
    <w:p w:rsidR="00576D41" w:rsidRPr="00576D41" w:rsidRDefault="00576D41" w:rsidP="00576D41">
      <w:pPr>
        <w:contextualSpacing/>
        <w:jc w:val="both"/>
        <w:rPr>
          <w:rFonts w:cs="Times New Roman"/>
          <w:szCs w:val="20"/>
        </w:rPr>
      </w:pPr>
    </w:p>
    <w:p w:rsidR="00576D41" w:rsidRPr="00576D41" w:rsidRDefault="00576D41" w:rsidP="00576D41">
      <w:pPr>
        <w:contextualSpacing/>
        <w:jc w:val="both"/>
        <w:rPr>
          <w:rFonts w:cs="Times New Roman"/>
          <w:szCs w:val="20"/>
        </w:rPr>
      </w:pPr>
    </w:p>
    <w:p w:rsidR="00576D41" w:rsidRPr="00576D41" w:rsidRDefault="00576D41" w:rsidP="00576D41">
      <w:pPr>
        <w:contextualSpacing/>
        <w:jc w:val="both"/>
        <w:rPr>
          <w:rFonts w:cs="Times New Roman"/>
          <w:szCs w:val="20"/>
        </w:rPr>
      </w:pPr>
    </w:p>
    <w:p w:rsidR="00576D41" w:rsidRPr="00576D41" w:rsidRDefault="00576D41" w:rsidP="00576D41">
      <w:pPr>
        <w:contextualSpacing/>
        <w:jc w:val="both"/>
        <w:rPr>
          <w:rFonts w:cs="Times New Roman"/>
          <w:szCs w:val="20"/>
        </w:rPr>
      </w:pPr>
    </w:p>
    <w:p w:rsidR="00576D41" w:rsidRPr="00576D41" w:rsidRDefault="00576D41" w:rsidP="00576D41">
      <w:pPr>
        <w:contextualSpacing/>
        <w:jc w:val="both"/>
        <w:rPr>
          <w:rFonts w:cs="Times New Roman"/>
          <w:szCs w:val="20"/>
        </w:rPr>
      </w:pPr>
    </w:p>
    <w:p w:rsidR="00576D41" w:rsidRPr="00576D41" w:rsidRDefault="00576D41" w:rsidP="00576D41">
      <w:pPr>
        <w:contextualSpacing/>
        <w:jc w:val="both"/>
        <w:rPr>
          <w:rFonts w:cs="Times New Roman"/>
          <w:szCs w:val="20"/>
        </w:rPr>
      </w:pPr>
    </w:p>
    <w:p w:rsidR="00576D41" w:rsidRPr="00576D41" w:rsidRDefault="00576D41" w:rsidP="00576D41">
      <w:pPr>
        <w:contextualSpacing/>
        <w:jc w:val="both"/>
        <w:rPr>
          <w:rFonts w:cs="Times New Roman"/>
          <w:szCs w:val="20"/>
        </w:rPr>
      </w:pPr>
    </w:p>
    <w:p w:rsidR="00576D41" w:rsidRPr="00576D41" w:rsidRDefault="00576D41" w:rsidP="00576D41">
      <w:pPr>
        <w:contextualSpacing/>
        <w:jc w:val="both"/>
        <w:rPr>
          <w:rFonts w:cs="Times New Roman"/>
          <w:szCs w:val="20"/>
        </w:rPr>
      </w:pPr>
    </w:p>
    <w:p w:rsidR="00576D41" w:rsidRPr="00576D41" w:rsidRDefault="00576D41" w:rsidP="00576D41">
      <w:pPr>
        <w:contextualSpacing/>
        <w:jc w:val="both"/>
        <w:rPr>
          <w:rFonts w:cs="Times New Roman"/>
          <w:szCs w:val="20"/>
        </w:rPr>
      </w:pPr>
    </w:p>
    <w:p w:rsidR="00576D41" w:rsidRPr="00576D41" w:rsidRDefault="00576D41" w:rsidP="00576D41">
      <w:pPr>
        <w:contextualSpacing/>
        <w:jc w:val="both"/>
        <w:rPr>
          <w:rFonts w:cs="Times New Roman"/>
          <w:szCs w:val="20"/>
        </w:rPr>
      </w:pPr>
    </w:p>
    <w:p w:rsidR="00576D41" w:rsidRPr="00576D41" w:rsidRDefault="00576D41" w:rsidP="00576D41">
      <w:pPr>
        <w:contextualSpacing/>
        <w:jc w:val="both"/>
        <w:rPr>
          <w:rFonts w:cs="Times New Roman"/>
          <w:szCs w:val="20"/>
        </w:rPr>
      </w:pPr>
    </w:p>
    <w:p w:rsidR="00576D41" w:rsidRPr="00576D41" w:rsidRDefault="00576D41" w:rsidP="00576D41">
      <w:pPr>
        <w:contextualSpacing/>
        <w:jc w:val="both"/>
      </w:pPr>
      <w:r w:rsidRPr="00576D41">
        <w:rPr>
          <w:rFonts w:cs="Times New Roman"/>
          <w:b/>
          <w:szCs w:val="20"/>
        </w:rPr>
        <w:t>(b)</w:t>
      </w:r>
      <w:r w:rsidRPr="00576D41">
        <w:rPr>
          <w:rFonts w:cs="Times New Roman"/>
          <w:szCs w:val="20"/>
        </w:rPr>
        <w:t xml:space="preserve"> Consider two of those circuits connected as shown in the figure </w:t>
      </w:r>
      <w:r w:rsidRPr="00576D41">
        <w:rPr>
          <w:rFonts w:cs="Times New Roman"/>
          <w:szCs w:val="20"/>
          <w:u w:val="single"/>
        </w:rPr>
        <w:t>below</w:t>
      </w:r>
      <w:r w:rsidRPr="00576D41">
        <w:rPr>
          <w:rFonts w:cs="Times New Roman"/>
          <w:szCs w:val="20"/>
        </w:rPr>
        <w:t xml:space="preserve">. </w:t>
      </w:r>
      <w:r w:rsidRPr="00576D41">
        <w:rPr>
          <w:rFonts w:cs="Times New Roman"/>
          <w:szCs w:val="20"/>
        </w:rPr>
        <w:br/>
        <w:t>The solenoids are identical, both with the same cross sectional area (= 0.1 m</w:t>
      </w:r>
      <w:r w:rsidRPr="00576D41">
        <w:rPr>
          <w:rFonts w:cs="Times New Roman"/>
          <w:szCs w:val="20"/>
          <w:vertAlign w:val="superscript"/>
        </w:rPr>
        <w:t>2</w:t>
      </w:r>
      <w:r w:rsidRPr="00576D41">
        <w:rPr>
          <w:rFonts w:cs="Times New Roman"/>
          <w:szCs w:val="20"/>
        </w:rPr>
        <w:t xml:space="preserve">), and the magnitude of the magnetic field inside both is equal and increasing at a constant rate (= 1 T/s). (However, note the </w:t>
      </w:r>
      <w:r w:rsidRPr="00576D41">
        <w:rPr>
          <w:rFonts w:cs="Times New Roman"/>
          <w:i/>
          <w:szCs w:val="20"/>
        </w:rPr>
        <w:t>direction</w:t>
      </w:r>
      <w:r w:rsidRPr="00576D41">
        <w:rPr>
          <w:rFonts w:cs="Times New Roman"/>
          <w:szCs w:val="20"/>
        </w:rPr>
        <w:t xml:space="preserve"> of the current is opposite in the two solenoids, so the B-fields are in fact increasing in opposite directions.) </w:t>
      </w:r>
      <w:r w:rsidRPr="00576D41">
        <w:rPr>
          <w:rFonts w:cs="Times New Roman"/>
          <w:szCs w:val="20"/>
        </w:rPr>
        <w:br/>
        <w:t>The resistors have the values shown.  Determine the current passing through each resistor. (Magnitude and direction)</w:t>
      </w:r>
    </w:p>
    <w:p w:rsidR="00576D41" w:rsidRPr="00576D41" w:rsidRDefault="00576D41" w:rsidP="00576D41">
      <w:pPr>
        <w:widowControl w:val="0"/>
        <w:autoSpaceDE w:val="0"/>
        <w:autoSpaceDN w:val="0"/>
        <w:adjustRightInd w:val="0"/>
        <w:contextualSpacing/>
        <w:jc w:val="both"/>
        <w:rPr>
          <w:rFonts w:cs="Times New Roman"/>
          <w:szCs w:val="20"/>
        </w:rPr>
      </w:pPr>
      <w:r>
        <w:rPr>
          <w:rFonts w:cs="Times New Roman"/>
          <w:noProof/>
          <w:szCs w:val="20"/>
        </w:rPr>
        <w:drawing>
          <wp:anchor distT="0" distB="0" distL="114300" distR="114300" simplePos="0" relativeHeight="251671552" behindDoc="0" locked="0" layoutInCell="1" allowOverlap="1">
            <wp:simplePos x="0" y="0"/>
            <wp:positionH relativeFrom="column">
              <wp:posOffset>929005</wp:posOffset>
            </wp:positionH>
            <wp:positionV relativeFrom="paragraph">
              <wp:posOffset>97790</wp:posOffset>
            </wp:positionV>
            <wp:extent cx="3642360" cy="1829435"/>
            <wp:effectExtent l="25400" t="0" r="0" b="0"/>
            <wp:wrapSquare wrapText="bothSides"/>
            <wp:docPr id="38" name="" descr=":::Screen shot 2012-06-12 at 3.53.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Screen shot 2012-06-12 at 3.53.46 PM.png"/>
                    <pic:cNvPicPr>
                      <a:picLocks noChangeAspect="1" noChangeArrowheads="1"/>
                    </pic:cNvPicPr>
                  </pic:nvPicPr>
                  <pic:blipFill>
                    <a:blip r:embed="rId49"/>
                    <a:srcRect/>
                    <a:stretch>
                      <a:fillRect/>
                    </a:stretch>
                  </pic:blipFill>
                  <pic:spPr bwMode="auto">
                    <a:xfrm>
                      <a:off x="0" y="0"/>
                      <a:ext cx="3642360" cy="1829435"/>
                    </a:xfrm>
                    <a:prstGeom prst="rect">
                      <a:avLst/>
                    </a:prstGeom>
                    <a:noFill/>
                    <a:ln w="9525">
                      <a:noFill/>
                      <a:miter lim="800000"/>
                      <a:headEnd/>
                      <a:tailEnd/>
                    </a:ln>
                  </pic:spPr>
                </pic:pic>
              </a:graphicData>
            </a:graphic>
          </wp:anchor>
        </w:drawing>
      </w:r>
    </w:p>
    <w:p w:rsidR="00576D41" w:rsidRPr="00576D41" w:rsidRDefault="00576D41" w:rsidP="00576D41">
      <w:pPr>
        <w:widowControl w:val="0"/>
        <w:autoSpaceDE w:val="0"/>
        <w:autoSpaceDN w:val="0"/>
        <w:adjustRightInd w:val="0"/>
        <w:contextualSpacing/>
        <w:jc w:val="both"/>
        <w:rPr>
          <w:rFonts w:cs="Times New Roman"/>
          <w:szCs w:val="20"/>
        </w:rPr>
      </w:pPr>
    </w:p>
    <w:p w:rsidR="00576D41" w:rsidRPr="00576D41" w:rsidRDefault="00576D41" w:rsidP="00576D41">
      <w:pPr>
        <w:widowControl w:val="0"/>
        <w:autoSpaceDE w:val="0"/>
        <w:autoSpaceDN w:val="0"/>
        <w:adjustRightInd w:val="0"/>
        <w:contextualSpacing/>
        <w:jc w:val="both"/>
        <w:rPr>
          <w:rFonts w:cs="Times New Roman"/>
          <w:szCs w:val="20"/>
        </w:rPr>
      </w:pPr>
    </w:p>
    <w:p w:rsidR="00576D41" w:rsidRPr="00576D41" w:rsidRDefault="00576D41" w:rsidP="00576D41">
      <w:pPr>
        <w:widowControl w:val="0"/>
        <w:autoSpaceDE w:val="0"/>
        <w:autoSpaceDN w:val="0"/>
        <w:adjustRightInd w:val="0"/>
        <w:contextualSpacing/>
        <w:rPr>
          <w:rFonts w:cs="Times New Roman"/>
          <w:szCs w:val="20"/>
        </w:rPr>
      </w:pPr>
      <w:r w:rsidRPr="00576D41">
        <w:t xml:space="preserve">            </w:t>
      </w:r>
    </w:p>
    <w:p w:rsidR="00576D41" w:rsidRPr="00576D41" w:rsidRDefault="00576D41" w:rsidP="00576D41">
      <w:pPr>
        <w:contextualSpacing/>
        <w:rPr>
          <w:b/>
        </w:rPr>
      </w:pPr>
    </w:p>
    <w:p w:rsidR="00576D41" w:rsidRPr="00576D41" w:rsidRDefault="00576D41" w:rsidP="00576D41">
      <w:pPr>
        <w:contextualSpacing/>
        <w:rPr>
          <w:b/>
        </w:rPr>
      </w:pPr>
    </w:p>
    <w:p w:rsidR="00576D41" w:rsidRPr="00576D41" w:rsidRDefault="00576D41" w:rsidP="00576D41">
      <w:pPr>
        <w:contextualSpacing/>
        <w:rPr>
          <w:b/>
        </w:rPr>
      </w:pPr>
    </w:p>
    <w:p w:rsidR="00576D41" w:rsidRPr="00576D41" w:rsidRDefault="00576D41" w:rsidP="00576D41">
      <w:pPr>
        <w:contextualSpacing/>
        <w:rPr>
          <w:b/>
        </w:rPr>
      </w:pPr>
    </w:p>
    <w:p w:rsidR="00576D41" w:rsidRPr="00576D41" w:rsidRDefault="00576D41" w:rsidP="00576D41">
      <w:pPr>
        <w:contextualSpacing/>
        <w:rPr>
          <w:b/>
        </w:rPr>
      </w:pPr>
    </w:p>
    <w:p w:rsidR="00576D41" w:rsidRDefault="00576D41" w:rsidP="00576D41">
      <w:pPr>
        <w:widowControl w:val="0"/>
        <w:autoSpaceDE w:val="0"/>
        <w:autoSpaceDN w:val="0"/>
        <w:adjustRightInd w:val="0"/>
        <w:contextualSpacing/>
        <w:jc w:val="both"/>
        <w:rPr>
          <w:rFonts w:cs="Times New Roman"/>
          <w:b/>
          <w:szCs w:val="20"/>
        </w:rPr>
      </w:pPr>
    </w:p>
    <w:p w:rsidR="00576D41" w:rsidRPr="00576D41" w:rsidRDefault="00576D41" w:rsidP="00576D41">
      <w:pPr>
        <w:widowControl w:val="0"/>
        <w:autoSpaceDE w:val="0"/>
        <w:autoSpaceDN w:val="0"/>
        <w:adjustRightInd w:val="0"/>
        <w:contextualSpacing/>
        <w:jc w:val="both"/>
        <w:rPr>
          <w:rFonts w:cs="Times New Roman"/>
          <w:b/>
          <w:szCs w:val="20"/>
        </w:rPr>
      </w:pPr>
      <w:r>
        <w:rPr>
          <w:rFonts w:cs="Times New Roman"/>
          <w:b/>
          <w:szCs w:val="20"/>
        </w:rPr>
        <w:t>2.</w:t>
      </w:r>
      <w:r w:rsidR="00413AB0">
        <w:rPr>
          <w:b/>
        </w:rPr>
        <w:t>13</w:t>
      </w:r>
      <w:r w:rsidRPr="00576D41">
        <w:rPr>
          <w:b/>
        </w:rPr>
        <w:t>.</w:t>
      </w:r>
      <w:r>
        <w:rPr>
          <w:b/>
        </w:rPr>
        <w:t xml:space="preserve"> Conducting ‘tethers’ in space</w:t>
      </w:r>
      <w:r w:rsidRPr="00576D41">
        <w:t xml:space="preserve"> [Rogers SP09] </w:t>
      </w:r>
    </w:p>
    <w:p w:rsidR="00576D41" w:rsidRPr="00576D41" w:rsidRDefault="00576D41" w:rsidP="00576D41">
      <w:pPr>
        <w:spacing w:before="240"/>
        <w:contextualSpacing/>
        <w:jc w:val="both"/>
      </w:pPr>
    </w:p>
    <w:p w:rsidR="00576D41" w:rsidRPr="00576D41" w:rsidRDefault="00576D41" w:rsidP="00576D41">
      <w:pPr>
        <w:spacing w:before="240"/>
        <w:contextualSpacing/>
        <w:jc w:val="both"/>
      </w:pPr>
      <w:r w:rsidRPr="00576D41">
        <w:t xml:space="preserve">Tethers can use the velocity of a spacecraft through the Earth’s magnetic field to generate electrical power.  Alternatively, electrical currents pushed through the tether might be used to change the spacecraft velocity for either propulsion or for braking and reentry. Several ‘space tether’ experiments have been flown, to investigate the possible use if Faraday’s law for power generation and/or propulsion.  Examples are the 1996 joint US/Italy effort to deploy a 20 km tether from one of the space shuttles to generate power, or the European Space Agency’s Young Engineers Satellites (YES2) experiment that deployed a 31 km tether as a means of reentry for a small payload dropped from a Russian </w:t>
      </w:r>
      <w:proofErr w:type="spellStart"/>
      <w:r w:rsidRPr="00576D41">
        <w:t>Foton</w:t>
      </w:r>
      <w:proofErr w:type="spellEnd"/>
      <w:r w:rsidRPr="00576D41">
        <w:t xml:space="preserve"> spacecraft.</w:t>
      </w:r>
    </w:p>
    <w:p w:rsidR="00576D41" w:rsidRPr="00576D41" w:rsidRDefault="00576D41" w:rsidP="00576D41">
      <w:pPr>
        <w:spacing w:before="240"/>
        <w:contextualSpacing/>
        <w:jc w:val="both"/>
      </w:pPr>
    </w:p>
    <w:p w:rsidR="00576D41" w:rsidRPr="00576D41" w:rsidRDefault="00576D41" w:rsidP="00576D41">
      <w:pPr>
        <w:spacing w:before="240"/>
        <w:contextualSpacing/>
        <w:jc w:val="both"/>
      </w:pPr>
      <w:r w:rsidRPr="00576D41">
        <w:rPr>
          <w:b/>
        </w:rPr>
        <w:t>(a)</w:t>
      </w:r>
      <w:r w:rsidRPr="00576D41">
        <w:t xml:space="preserve"> What is a typical low-Earth orbital velocity?  To be definite, assume an orbit 200 miles above the surface of the Earth. Assuming that you increase the velocity, do you go to a higher or lower orbital altitude?</w:t>
      </w:r>
    </w:p>
    <w:p w:rsidR="00576D41" w:rsidRPr="00576D41" w:rsidRDefault="00576D41" w:rsidP="00576D41">
      <w:pPr>
        <w:spacing w:before="240"/>
        <w:contextualSpacing/>
        <w:jc w:val="both"/>
      </w:pPr>
    </w:p>
    <w:p w:rsidR="00576D41" w:rsidRPr="00576D41" w:rsidRDefault="00576D41" w:rsidP="00576D41">
      <w:pPr>
        <w:spacing w:before="240"/>
        <w:contextualSpacing/>
        <w:jc w:val="both"/>
      </w:pPr>
      <w:r w:rsidRPr="00576D41">
        <w:rPr>
          <w:b/>
        </w:rPr>
        <w:t>(b)</w:t>
      </w:r>
      <w:r w:rsidRPr="00576D41">
        <w:t xml:space="preserve"> The Earth has a magnetic field that is approximately described by an ideal magnetic dipole.  This field apparently arises from circulating charge currents within the convective parts of the Earth’s mantle.  These flows are directly related to the flows causing plate tectonics.  Fascinating stuff…  OK, so look up a typical size of the Earth’s magnetic field at some location on the Earth’s surface, use it along with the dipole field model to estimate the Earth’s magnetic dipole moment magnitude, </w:t>
      </w:r>
      <w:r w:rsidRPr="00576D41">
        <w:rPr>
          <w:i/>
        </w:rPr>
        <w:t>m</w:t>
      </w:r>
      <w:r w:rsidRPr="00576D41">
        <w:t>.  Using some information about the size of the Earth’s core, mantle, etc. Estimate the electric current that must be flowing to produce this magnetic moment.</w:t>
      </w:r>
    </w:p>
    <w:p w:rsidR="00576D41" w:rsidRPr="00576D41" w:rsidRDefault="00576D41" w:rsidP="00576D41">
      <w:pPr>
        <w:spacing w:before="240"/>
        <w:contextualSpacing/>
        <w:jc w:val="both"/>
      </w:pPr>
    </w:p>
    <w:p w:rsidR="00576D41" w:rsidRPr="00576D41" w:rsidRDefault="00576D41" w:rsidP="00576D41">
      <w:pPr>
        <w:spacing w:before="240"/>
        <w:contextualSpacing/>
        <w:jc w:val="both"/>
      </w:pPr>
      <w:r w:rsidRPr="00576D41">
        <w:rPr>
          <w:b/>
        </w:rPr>
        <w:t>(c)</w:t>
      </w:r>
      <w:r w:rsidRPr="00576D41">
        <w:t xml:space="preserve"> Now combine the typical orbital velocity and the typical magnetic field magnitude and direction to calculate the motional EMF that could be generated along a 20 km conductive cable. Assuming the orbit is around the magnetic equator, in which direction relative to the orbital velocity direction would you deploy the cable to create the largest EMF?</w:t>
      </w:r>
    </w:p>
    <w:p w:rsidR="00576D41" w:rsidRPr="00576D41" w:rsidRDefault="00576D41" w:rsidP="00576D41">
      <w:pPr>
        <w:spacing w:before="240"/>
        <w:contextualSpacing/>
        <w:jc w:val="both"/>
      </w:pPr>
    </w:p>
    <w:p w:rsidR="00576D41" w:rsidRPr="00576D41" w:rsidRDefault="00576D41" w:rsidP="00576D41">
      <w:pPr>
        <w:spacing w:before="240"/>
        <w:contextualSpacing/>
        <w:jc w:val="both"/>
      </w:pPr>
      <w:r w:rsidRPr="00576D41">
        <w:rPr>
          <w:b/>
        </w:rPr>
        <w:t>(d)</w:t>
      </w:r>
      <w:r w:rsidRPr="00576D41">
        <w:t xml:space="preserve"> Lovely, so now you have a cable stretched out and it has some EMF generated along its length.  However, to generate useful POWER, the product of current and voltage, you need to have a closed circuit to allow current to flow.  Perhaps you could stretch a second cable out from your spacecraft to touch the first cable and to complete the circuit? Explain why that’s not going to work.</w:t>
      </w:r>
    </w:p>
    <w:p w:rsidR="00576D41" w:rsidRPr="00576D41" w:rsidRDefault="00576D41" w:rsidP="00576D41">
      <w:pPr>
        <w:spacing w:before="240"/>
        <w:contextualSpacing/>
        <w:jc w:val="both"/>
      </w:pPr>
    </w:p>
    <w:p w:rsidR="00576D41" w:rsidRPr="00576D41" w:rsidRDefault="00576D41" w:rsidP="00576D41">
      <w:pPr>
        <w:spacing w:before="240"/>
        <w:contextualSpacing/>
        <w:jc w:val="both"/>
      </w:pPr>
      <w:proofErr w:type="gramStart"/>
      <w:r w:rsidRPr="00576D41">
        <w:rPr>
          <w:b/>
        </w:rPr>
        <w:t>(</w:t>
      </w:r>
      <w:proofErr w:type="spellStart"/>
      <w:r w:rsidRPr="00576D41">
        <w:rPr>
          <w:b/>
        </w:rPr>
        <w:t>e</w:t>
      </w:r>
      <w:proofErr w:type="spellEnd"/>
      <w:r w:rsidRPr="00576D41">
        <w:rPr>
          <w:b/>
        </w:rPr>
        <w:t>)</w:t>
      </w:r>
      <w:r w:rsidRPr="00576D41">
        <w:t xml:space="preserve"> In fact, the circuit is completed by the ionized plasma that surrounds the Earth, the so-called ionosphere</w:t>
      </w:r>
      <w:proofErr w:type="gramEnd"/>
      <w:r w:rsidRPr="00576D41">
        <w:t>. In the shuttle tether, there was an insulating, roughly 1cm diameter nylon cable surrounded by conductive copper braid of 3 mm thickness, all wrapped in an insulating Kevlar layer. Data taken during the experiment suggested that the ionosphere was ‘somewhat less conductive’ than the copper braid. Make life simple by assuming that the ionosphere conducted in a cylindrical pipe 20 km long and with cross sectional area equal to the areal size of the space shuttle (roughly 200 square meters) estimate the plasma conductivity. What additional information would you need to know to estimate the density of charged particles in the plasma?</w:t>
      </w:r>
    </w:p>
    <w:p w:rsidR="00576D41" w:rsidRPr="00576D41" w:rsidRDefault="00576D41" w:rsidP="00576D41">
      <w:pPr>
        <w:pStyle w:val="Default"/>
        <w:contextualSpacing/>
        <w:rPr>
          <w:rFonts w:asciiTheme="minorHAnsi" w:hAnsiTheme="minorHAnsi"/>
          <w:bCs/>
          <w:szCs w:val="23"/>
        </w:rPr>
      </w:pPr>
      <w:r>
        <w:rPr>
          <w:rFonts w:asciiTheme="minorHAnsi" w:hAnsiTheme="minorHAnsi"/>
          <w:b/>
          <w:bCs/>
          <w:szCs w:val="23"/>
        </w:rPr>
        <w:t>2.</w:t>
      </w:r>
      <w:r w:rsidR="00413AB0">
        <w:rPr>
          <w:rFonts w:asciiTheme="minorHAnsi" w:hAnsiTheme="minorHAnsi"/>
          <w:b/>
          <w:bCs/>
          <w:szCs w:val="23"/>
        </w:rPr>
        <w:t>14</w:t>
      </w:r>
      <w:r w:rsidRPr="00576D41">
        <w:rPr>
          <w:rFonts w:asciiTheme="minorHAnsi" w:hAnsiTheme="minorHAnsi"/>
          <w:b/>
          <w:bCs/>
          <w:szCs w:val="23"/>
        </w:rPr>
        <w:t>.</w:t>
      </w:r>
      <w:r>
        <w:rPr>
          <w:rFonts w:asciiTheme="minorHAnsi" w:hAnsiTheme="minorHAnsi"/>
          <w:b/>
          <w:bCs/>
          <w:szCs w:val="23"/>
        </w:rPr>
        <w:t xml:space="preserve"> B-field and self-inductance of a toroid</w:t>
      </w:r>
      <w:r w:rsidRPr="00576D41">
        <w:rPr>
          <w:rFonts w:asciiTheme="minorHAnsi" w:hAnsiTheme="minorHAnsi"/>
          <w:bCs/>
          <w:szCs w:val="23"/>
        </w:rPr>
        <w:t xml:space="preserve"> [Dubson SP12]</w:t>
      </w:r>
    </w:p>
    <w:p w:rsidR="00576D41" w:rsidRPr="00576D41" w:rsidRDefault="00576D41" w:rsidP="00576D41">
      <w:pPr>
        <w:pStyle w:val="Default"/>
        <w:contextualSpacing/>
        <w:rPr>
          <w:rFonts w:asciiTheme="minorHAnsi" w:hAnsiTheme="minorHAnsi"/>
          <w:bCs/>
          <w:szCs w:val="23"/>
        </w:rPr>
      </w:pPr>
      <w:r w:rsidRPr="00576D41">
        <w:rPr>
          <w:rFonts w:asciiTheme="minorHAnsi" w:hAnsiTheme="minorHAnsi"/>
          <w:bCs/>
          <w:noProof/>
          <w:szCs w:val="23"/>
        </w:rPr>
        <w:drawing>
          <wp:anchor distT="0" distB="0" distL="114300" distR="114300" simplePos="0" relativeHeight="251673600" behindDoc="0" locked="0" layoutInCell="1" allowOverlap="1">
            <wp:simplePos x="0" y="0"/>
            <wp:positionH relativeFrom="column">
              <wp:align>right</wp:align>
            </wp:positionH>
            <wp:positionV relativeFrom="paragraph">
              <wp:posOffset>50165</wp:posOffset>
            </wp:positionV>
            <wp:extent cx="3115945" cy="1168400"/>
            <wp:effectExtent l="25400" t="0" r="8255" b="0"/>
            <wp:wrapSquare wrapText="bothSides"/>
            <wp:docPr id="41" name="" descr=":::Screen shot 2012-06-12 at 5.48.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een shot 2012-06-12 at 5.48.53 PM.png"/>
                    <pic:cNvPicPr>
                      <a:picLocks noChangeAspect="1" noChangeArrowheads="1"/>
                    </pic:cNvPicPr>
                  </pic:nvPicPr>
                  <pic:blipFill>
                    <a:blip r:embed="rId50"/>
                    <a:srcRect/>
                    <a:stretch>
                      <a:fillRect/>
                    </a:stretch>
                  </pic:blipFill>
                  <pic:spPr bwMode="auto">
                    <a:xfrm>
                      <a:off x="0" y="0"/>
                      <a:ext cx="3115945" cy="1168400"/>
                    </a:xfrm>
                    <a:prstGeom prst="rect">
                      <a:avLst/>
                    </a:prstGeom>
                    <a:noFill/>
                    <a:ln w="9525">
                      <a:noFill/>
                      <a:miter lim="800000"/>
                      <a:headEnd/>
                      <a:tailEnd/>
                    </a:ln>
                  </pic:spPr>
                </pic:pic>
              </a:graphicData>
            </a:graphic>
          </wp:anchor>
        </w:drawing>
      </w:r>
    </w:p>
    <w:p w:rsidR="00576D41" w:rsidRPr="00576D41" w:rsidRDefault="00576D41" w:rsidP="00576D41">
      <w:pPr>
        <w:pStyle w:val="Default"/>
        <w:contextualSpacing/>
        <w:jc w:val="both"/>
        <w:rPr>
          <w:rFonts w:asciiTheme="minorHAnsi" w:hAnsiTheme="minorHAnsi"/>
          <w:szCs w:val="23"/>
        </w:rPr>
      </w:pPr>
      <w:r w:rsidRPr="00576D41">
        <w:rPr>
          <w:rFonts w:asciiTheme="minorHAnsi" w:hAnsiTheme="minorHAnsi"/>
          <w:szCs w:val="23"/>
        </w:rPr>
        <w:t>Consider a toroidal coil of N turns of wire and square cross-section, with height h, inner radius a, and outer radius (</w:t>
      </w:r>
      <w:r w:rsidRPr="00576D41">
        <w:rPr>
          <w:rFonts w:asciiTheme="minorHAnsi" w:hAnsiTheme="minorHAnsi"/>
          <w:i/>
          <w:szCs w:val="23"/>
        </w:rPr>
        <w:t xml:space="preserve">a </w:t>
      </w:r>
      <w:r w:rsidRPr="00576D41">
        <w:rPr>
          <w:rFonts w:asciiTheme="minorHAnsi" w:hAnsiTheme="minorHAnsi"/>
          <w:szCs w:val="23"/>
        </w:rPr>
        <w:t xml:space="preserve">+ </w:t>
      </w:r>
      <w:r w:rsidRPr="00576D41">
        <w:rPr>
          <w:rFonts w:asciiTheme="minorHAnsi" w:hAnsiTheme="minorHAnsi"/>
          <w:i/>
          <w:szCs w:val="23"/>
        </w:rPr>
        <w:t>h</w:t>
      </w:r>
      <w:r w:rsidRPr="00576D41">
        <w:rPr>
          <w:rFonts w:asciiTheme="minorHAnsi" w:hAnsiTheme="minorHAnsi"/>
          <w:szCs w:val="23"/>
        </w:rPr>
        <w:t xml:space="preserve">), as shown. The wire carries a current </w:t>
      </w:r>
      <w:r w:rsidRPr="00576D41">
        <w:rPr>
          <w:rFonts w:asciiTheme="minorHAnsi" w:hAnsiTheme="minorHAnsi"/>
          <w:i/>
          <w:szCs w:val="23"/>
        </w:rPr>
        <w:t>I</w:t>
      </w:r>
      <w:r w:rsidRPr="00576D41">
        <w:rPr>
          <w:rFonts w:asciiTheme="minorHAnsi" w:hAnsiTheme="minorHAnsi"/>
          <w:szCs w:val="23"/>
        </w:rPr>
        <w:t>.</w:t>
      </w:r>
    </w:p>
    <w:p w:rsidR="00576D41" w:rsidRPr="00576D41" w:rsidRDefault="00576D41" w:rsidP="00576D41">
      <w:pPr>
        <w:pStyle w:val="Default"/>
        <w:contextualSpacing/>
        <w:jc w:val="both"/>
        <w:rPr>
          <w:rFonts w:asciiTheme="minorHAnsi" w:hAnsiTheme="minorHAnsi"/>
          <w:szCs w:val="23"/>
        </w:rPr>
      </w:pPr>
    </w:p>
    <w:p w:rsidR="00576D41" w:rsidRPr="00576D41" w:rsidRDefault="00576D41" w:rsidP="00576D41">
      <w:pPr>
        <w:pStyle w:val="Default"/>
        <w:contextualSpacing/>
        <w:jc w:val="both"/>
        <w:rPr>
          <w:rFonts w:asciiTheme="minorHAnsi" w:hAnsiTheme="minorHAnsi"/>
          <w:szCs w:val="23"/>
        </w:rPr>
      </w:pPr>
      <w:r w:rsidRPr="00576D41">
        <w:rPr>
          <w:rFonts w:asciiTheme="minorHAnsi" w:hAnsiTheme="minorHAnsi"/>
          <w:b/>
          <w:szCs w:val="23"/>
        </w:rPr>
        <w:t>(a)</w:t>
      </w:r>
      <w:r w:rsidRPr="00576D41">
        <w:rPr>
          <w:rFonts w:asciiTheme="minorHAnsi" w:hAnsiTheme="minorHAnsi"/>
          <w:szCs w:val="23"/>
        </w:rPr>
        <w:t xml:space="preserve"> Compute the B-field everywhere inside the torus. (Outside the torus the field is zero. Can you convince yourself of this?)</w:t>
      </w:r>
    </w:p>
    <w:p w:rsidR="00576D41" w:rsidRPr="00576D41" w:rsidRDefault="00576D41" w:rsidP="00576D41">
      <w:pPr>
        <w:pStyle w:val="Default"/>
        <w:contextualSpacing/>
        <w:jc w:val="both"/>
        <w:rPr>
          <w:rFonts w:asciiTheme="minorHAnsi" w:hAnsiTheme="minorHAnsi"/>
          <w:sz w:val="12"/>
          <w:szCs w:val="23"/>
        </w:rPr>
      </w:pPr>
    </w:p>
    <w:p w:rsidR="00576D41" w:rsidRPr="00576D41" w:rsidRDefault="00576D41" w:rsidP="00576D41">
      <w:pPr>
        <w:pStyle w:val="Default"/>
        <w:contextualSpacing/>
        <w:jc w:val="both"/>
        <w:rPr>
          <w:rFonts w:asciiTheme="minorHAnsi" w:hAnsiTheme="minorHAnsi"/>
          <w:szCs w:val="23"/>
        </w:rPr>
      </w:pPr>
      <w:r w:rsidRPr="00576D41">
        <w:rPr>
          <w:rFonts w:asciiTheme="minorHAnsi" w:hAnsiTheme="minorHAnsi"/>
          <w:b/>
          <w:szCs w:val="23"/>
        </w:rPr>
        <w:t>(b)</w:t>
      </w:r>
      <w:r w:rsidRPr="00576D41">
        <w:rPr>
          <w:rFonts w:asciiTheme="minorHAnsi" w:hAnsiTheme="minorHAnsi"/>
          <w:szCs w:val="23"/>
        </w:rPr>
        <w:t xml:space="preserve"> Derive an expression for the self-inductance of the torus.</w:t>
      </w:r>
    </w:p>
    <w:p w:rsidR="00576D41" w:rsidRPr="00576D41" w:rsidRDefault="00576D41" w:rsidP="00576D41">
      <w:pPr>
        <w:pStyle w:val="Default"/>
        <w:contextualSpacing/>
        <w:jc w:val="both"/>
        <w:rPr>
          <w:rFonts w:asciiTheme="minorHAnsi" w:hAnsiTheme="minorHAnsi"/>
          <w:sz w:val="12"/>
          <w:szCs w:val="23"/>
        </w:rPr>
      </w:pPr>
    </w:p>
    <w:p w:rsidR="00576D41" w:rsidRPr="00576D41" w:rsidRDefault="00576D41" w:rsidP="00576D41">
      <w:pPr>
        <w:pStyle w:val="Default"/>
        <w:contextualSpacing/>
        <w:jc w:val="both"/>
        <w:rPr>
          <w:rFonts w:asciiTheme="minorHAnsi" w:hAnsiTheme="minorHAnsi"/>
          <w:szCs w:val="23"/>
        </w:rPr>
      </w:pPr>
      <w:r w:rsidRPr="00576D41">
        <w:rPr>
          <w:rFonts w:asciiTheme="minorHAnsi" w:hAnsiTheme="minorHAnsi"/>
          <w:b/>
          <w:szCs w:val="23"/>
        </w:rPr>
        <w:t>(c)</w:t>
      </w:r>
      <w:r w:rsidRPr="00576D41">
        <w:rPr>
          <w:rFonts w:asciiTheme="minorHAnsi" w:hAnsiTheme="minorHAnsi"/>
          <w:szCs w:val="23"/>
        </w:rPr>
        <w:t xml:space="preserve"> You work at the company that manufactures these toroidal inductors.  The dimensions </w:t>
      </w:r>
      <w:proofErr w:type="gramStart"/>
      <w:r w:rsidRPr="00576D41">
        <w:rPr>
          <w:rFonts w:asciiTheme="minorHAnsi" w:hAnsiTheme="minorHAnsi"/>
          <w:i/>
          <w:szCs w:val="23"/>
        </w:rPr>
        <w:t>a</w:t>
      </w:r>
      <w:r w:rsidRPr="00576D41">
        <w:rPr>
          <w:rFonts w:asciiTheme="minorHAnsi" w:hAnsiTheme="minorHAnsi"/>
          <w:szCs w:val="23"/>
        </w:rPr>
        <w:t xml:space="preserve"> and</w:t>
      </w:r>
      <w:proofErr w:type="gramEnd"/>
      <w:r w:rsidRPr="00576D41">
        <w:rPr>
          <w:rFonts w:asciiTheme="minorHAnsi" w:hAnsiTheme="minorHAnsi"/>
          <w:szCs w:val="23"/>
        </w:rPr>
        <w:t xml:space="preserve"> </w:t>
      </w:r>
      <w:r w:rsidRPr="00576D41">
        <w:rPr>
          <w:rFonts w:asciiTheme="minorHAnsi" w:hAnsiTheme="minorHAnsi"/>
          <w:i/>
          <w:szCs w:val="23"/>
        </w:rPr>
        <w:t>h</w:t>
      </w:r>
      <w:r w:rsidRPr="00576D41">
        <w:rPr>
          <w:rFonts w:asciiTheme="minorHAnsi" w:hAnsiTheme="minorHAnsi"/>
          <w:szCs w:val="23"/>
        </w:rPr>
        <w:t xml:space="preserve"> are fixed by the customer's specifications, and the mass of the copper wire you can use is fixed by your budget.  Your boss wants to know if changing the diameter of the wire used will increase the ratio of inductance-to-resistance of the torus (</w:t>
      </w:r>
      <w:r w:rsidRPr="00576D41">
        <w:rPr>
          <w:rFonts w:asciiTheme="minorHAnsi" w:hAnsiTheme="minorHAnsi"/>
          <w:i/>
          <w:szCs w:val="23"/>
        </w:rPr>
        <w:t>L</w:t>
      </w:r>
      <w:r w:rsidRPr="00576D41">
        <w:rPr>
          <w:rFonts w:asciiTheme="minorHAnsi" w:hAnsiTheme="minorHAnsi"/>
          <w:szCs w:val="23"/>
        </w:rPr>
        <w:t>/</w:t>
      </w:r>
      <w:r w:rsidRPr="00576D41">
        <w:rPr>
          <w:rFonts w:asciiTheme="minorHAnsi" w:hAnsiTheme="minorHAnsi"/>
          <w:i/>
          <w:szCs w:val="23"/>
        </w:rPr>
        <w:t>R</w:t>
      </w:r>
      <w:r w:rsidRPr="00576D41">
        <w:rPr>
          <w:rFonts w:asciiTheme="minorHAnsi" w:hAnsiTheme="minorHAnsi"/>
          <w:szCs w:val="23"/>
        </w:rPr>
        <w:t>). Since the volume of the wire is fixed, you can go with more turns of thinner wire, or fewer turns of thicker wire. More turns means higher inductance, but thinner wire means higher resistance.</w:t>
      </w:r>
    </w:p>
    <w:p w:rsidR="00576D41" w:rsidRPr="00576D41" w:rsidRDefault="00576D41" w:rsidP="00576D41">
      <w:pPr>
        <w:pStyle w:val="Default"/>
        <w:contextualSpacing/>
        <w:jc w:val="both"/>
        <w:rPr>
          <w:rFonts w:asciiTheme="minorHAnsi" w:hAnsiTheme="minorHAnsi"/>
          <w:sz w:val="12"/>
          <w:szCs w:val="23"/>
        </w:rPr>
      </w:pPr>
    </w:p>
    <w:p w:rsidR="00576D41" w:rsidRPr="00576D41" w:rsidRDefault="00576D41" w:rsidP="00576D41">
      <w:pPr>
        <w:pStyle w:val="Default"/>
        <w:contextualSpacing/>
        <w:jc w:val="both"/>
        <w:rPr>
          <w:rFonts w:asciiTheme="minorHAnsi" w:hAnsiTheme="minorHAnsi"/>
          <w:szCs w:val="23"/>
        </w:rPr>
      </w:pPr>
      <w:r w:rsidRPr="00576D41">
        <w:rPr>
          <w:rFonts w:asciiTheme="minorHAnsi" w:hAnsiTheme="minorHAnsi"/>
          <w:szCs w:val="23"/>
        </w:rPr>
        <w:t xml:space="preserve">Does </w:t>
      </w:r>
      <w:r w:rsidRPr="00576D41">
        <w:rPr>
          <w:rFonts w:asciiTheme="minorHAnsi" w:hAnsiTheme="minorHAnsi"/>
          <w:b/>
          <w:bCs/>
          <w:szCs w:val="23"/>
        </w:rPr>
        <w:t xml:space="preserve">decreasing </w:t>
      </w:r>
      <w:r w:rsidRPr="00576D41">
        <w:rPr>
          <w:rFonts w:asciiTheme="minorHAnsi" w:hAnsiTheme="minorHAnsi"/>
          <w:szCs w:val="23"/>
        </w:rPr>
        <w:t xml:space="preserve">the diameter of the wire used result in larger </w:t>
      </w:r>
      <w:r w:rsidRPr="00576D41">
        <w:rPr>
          <w:rFonts w:asciiTheme="minorHAnsi" w:hAnsiTheme="minorHAnsi"/>
          <w:i/>
          <w:szCs w:val="23"/>
        </w:rPr>
        <w:t>L</w:t>
      </w:r>
      <w:r w:rsidRPr="00576D41">
        <w:rPr>
          <w:rFonts w:asciiTheme="minorHAnsi" w:hAnsiTheme="minorHAnsi"/>
          <w:szCs w:val="23"/>
        </w:rPr>
        <w:t>/</w:t>
      </w:r>
      <w:r w:rsidRPr="00576D41">
        <w:rPr>
          <w:rFonts w:asciiTheme="minorHAnsi" w:hAnsiTheme="minorHAnsi"/>
          <w:i/>
          <w:szCs w:val="23"/>
        </w:rPr>
        <w:t>R</w:t>
      </w:r>
      <w:r w:rsidRPr="00576D41">
        <w:rPr>
          <w:rFonts w:asciiTheme="minorHAnsi" w:hAnsiTheme="minorHAnsi"/>
          <w:szCs w:val="23"/>
        </w:rPr>
        <w:t xml:space="preserve">, smaller </w:t>
      </w:r>
      <w:r w:rsidRPr="00576D41">
        <w:rPr>
          <w:rFonts w:asciiTheme="minorHAnsi" w:hAnsiTheme="minorHAnsi"/>
          <w:i/>
          <w:szCs w:val="23"/>
        </w:rPr>
        <w:t>L</w:t>
      </w:r>
      <w:r w:rsidRPr="00576D41">
        <w:rPr>
          <w:rFonts w:asciiTheme="minorHAnsi" w:hAnsiTheme="minorHAnsi"/>
          <w:szCs w:val="23"/>
        </w:rPr>
        <w:t>/</w:t>
      </w:r>
      <w:r w:rsidRPr="00576D41">
        <w:rPr>
          <w:rFonts w:asciiTheme="minorHAnsi" w:hAnsiTheme="minorHAnsi"/>
          <w:i/>
          <w:szCs w:val="23"/>
        </w:rPr>
        <w:t>R</w:t>
      </w:r>
      <w:r w:rsidRPr="00576D41">
        <w:rPr>
          <w:rFonts w:asciiTheme="minorHAnsi" w:hAnsiTheme="minorHAnsi"/>
          <w:szCs w:val="23"/>
        </w:rPr>
        <w:t xml:space="preserve">, or no change in </w:t>
      </w:r>
      <w:r w:rsidRPr="00576D41">
        <w:rPr>
          <w:rFonts w:asciiTheme="minorHAnsi" w:hAnsiTheme="minorHAnsi"/>
          <w:i/>
          <w:szCs w:val="23"/>
        </w:rPr>
        <w:t>L</w:t>
      </w:r>
      <w:r w:rsidRPr="00576D41">
        <w:rPr>
          <w:rFonts w:asciiTheme="minorHAnsi" w:hAnsiTheme="minorHAnsi"/>
          <w:szCs w:val="23"/>
        </w:rPr>
        <w:t>/</w:t>
      </w:r>
      <w:r w:rsidRPr="00576D41">
        <w:rPr>
          <w:rFonts w:asciiTheme="minorHAnsi" w:hAnsiTheme="minorHAnsi"/>
          <w:i/>
          <w:szCs w:val="23"/>
        </w:rPr>
        <w:t>R</w:t>
      </w:r>
      <w:r w:rsidRPr="00576D41">
        <w:rPr>
          <w:rFonts w:asciiTheme="minorHAnsi" w:hAnsiTheme="minorHAnsi"/>
          <w:szCs w:val="23"/>
        </w:rPr>
        <w:t xml:space="preserve">? (Assume that, whatever wire thickness you choose, the thickness is much smaller than </w:t>
      </w:r>
      <w:r w:rsidRPr="00576D41">
        <w:rPr>
          <w:rFonts w:asciiTheme="minorHAnsi" w:hAnsiTheme="minorHAnsi"/>
          <w:i/>
          <w:szCs w:val="23"/>
        </w:rPr>
        <w:t>a</w:t>
      </w:r>
      <w:r w:rsidRPr="00576D41">
        <w:rPr>
          <w:rFonts w:asciiTheme="minorHAnsi" w:hAnsiTheme="minorHAnsi"/>
          <w:szCs w:val="23"/>
        </w:rPr>
        <w:t xml:space="preserve">, </w:t>
      </w:r>
      <w:r w:rsidRPr="00576D41">
        <w:rPr>
          <w:rFonts w:asciiTheme="minorHAnsi" w:hAnsiTheme="minorHAnsi"/>
          <w:i/>
          <w:szCs w:val="23"/>
        </w:rPr>
        <w:t>b</w:t>
      </w:r>
      <w:r w:rsidRPr="00576D41">
        <w:rPr>
          <w:rFonts w:asciiTheme="minorHAnsi" w:hAnsiTheme="minorHAnsi"/>
          <w:szCs w:val="23"/>
        </w:rPr>
        <w:t xml:space="preserve">, or </w:t>
      </w:r>
      <w:r w:rsidRPr="00576D41">
        <w:rPr>
          <w:rFonts w:asciiTheme="minorHAnsi" w:hAnsiTheme="minorHAnsi"/>
          <w:i/>
          <w:szCs w:val="23"/>
        </w:rPr>
        <w:t>h</w:t>
      </w:r>
      <w:r w:rsidRPr="00576D41">
        <w:rPr>
          <w:rFonts w:asciiTheme="minorHAnsi" w:hAnsiTheme="minorHAnsi"/>
          <w:szCs w:val="23"/>
        </w:rPr>
        <w:t>.)</w:t>
      </w:r>
    </w:p>
    <w:p w:rsidR="00576D41" w:rsidRPr="00576D41" w:rsidRDefault="00576D41" w:rsidP="00576D41">
      <w:pPr>
        <w:pStyle w:val="Default"/>
        <w:contextualSpacing/>
        <w:jc w:val="both"/>
        <w:rPr>
          <w:rFonts w:asciiTheme="minorHAnsi" w:hAnsiTheme="minorHAnsi"/>
          <w:szCs w:val="23"/>
        </w:rPr>
      </w:pPr>
    </w:p>
    <w:p w:rsidR="00576D41" w:rsidRPr="00576D41" w:rsidRDefault="00576D41" w:rsidP="00576D41">
      <w:pPr>
        <w:pStyle w:val="Default"/>
        <w:contextualSpacing/>
        <w:jc w:val="both"/>
        <w:rPr>
          <w:rFonts w:asciiTheme="minorHAnsi" w:hAnsiTheme="minorHAnsi"/>
          <w:szCs w:val="23"/>
        </w:rPr>
      </w:pPr>
    </w:p>
    <w:p w:rsidR="00576D41" w:rsidRDefault="00576D41" w:rsidP="00576D41">
      <w:pPr>
        <w:pStyle w:val="Default"/>
        <w:contextualSpacing/>
        <w:rPr>
          <w:rFonts w:asciiTheme="minorHAnsi" w:hAnsiTheme="minorHAnsi"/>
          <w:bCs/>
          <w:szCs w:val="23"/>
        </w:rPr>
      </w:pPr>
      <w:r>
        <w:rPr>
          <w:rFonts w:asciiTheme="minorHAnsi" w:hAnsiTheme="minorHAnsi"/>
          <w:b/>
          <w:bCs/>
          <w:szCs w:val="23"/>
        </w:rPr>
        <w:t>2.</w:t>
      </w:r>
      <w:r w:rsidR="00413AB0">
        <w:rPr>
          <w:rFonts w:asciiTheme="minorHAnsi" w:hAnsiTheme="minorHAnsi"/>
          <w:b/>
          <w:bCs/>
          <w:szCs w:val="23"/>
        </w:rPr>
        <w:t>15</w:t>
      </w:r>
      <w:r w:rsidRPr="00576D41">
        <w:rPr>
          <w:rFonts w:asciiTheme="minorHAnsi" w:hAnsiTheme="minorHAnsi"/>
          <w:b/>
          <w:bCs/>
          <w:szCs w:val="23"/>
        </w:rPr>
        <w:t>.</w:t>
      </w:r>
      <w:r>
        <w:rPr>
          <w:rFonts w:asciiTheme="minorHAnsi" w:hAnsiTheme="minorHAnsi"/>
          <w:b/>
          <w:bCs/>
          <w:szCs w:val="23"/>
        </w:rPr>
        <w:t xml:space="preserve"> Loop around a solenoid</w:t>
      </w:r>
    </w:p>
    <w:p w:rsidR="00576D41" w:rsidRPr="00576D41" w:rsidRDefault="00576D41" w:rsidP="00576D41">
      <w:pPr>
        <w:pStyle w:val="Default"/>
        <w:contextualSpacing/>
        <w:rPr>
          <w:rFonts w:asciiTheme="minorHAnsi" w:hAnsiTheme="minorHAnsi"/>
          <w:bCs/>
          <w:szCs w:val="23"/>
        </w:rPr>
      </w:pPr>
      <w:r>
        <w:rPr>
          <w:rFonts w:asciiTheme="minorHAnsi" w:hAnsiTheme="minorHAnsi"/>
          <w:bCs/>
          <w:noProof/>
          <w:szCs w:val="23"/>
        </w:rPr>
        <w:drawing>
          <wp:anchor distT="0" distB="0" distL="114300" distR="114300" simplePos="0" relativeHeight="251674624" behindDoc="0" locked="0" layoutInCell="1" allowOverlap="1">
            <wp:simplePos x="0" y="0"/>
            <wp:positionH relativeFrom="column">
              <wp:posOffset>3879215</wp:posOffset>
            </wp:positionH>
            <wp:positionV relativeFrom="paragraph">
              <wp:posOffset>130175</wp:posOffset>
            </wp:positionV>
            <wp:extent cx="2179320" cy="2200910"/>
            <wp:effectExtent l="25400" t="0" r="5080" b="0"/>
            <wp:wrapSquare wrapText="bothSides"/>
            <wp:docPr id="42" name="" descr=":::Screen shot 2012-06-12 at 5.54.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een shot 2012-06-12 at 5.54.04 PM.png"/>
                    <pic:cNvPicPr>
                      <a:picLocks noChangeAspect="1" noChangeArrowheads="1"/>
                    </pic:cNvPicPr>
                  </pic:nvPicPr>
                  <pic:blipFill>
                    <a:blip r:embed="rId51"/>
                    <a:srcRect/>
                    <a:stretch>
                      <a:fillRect/>
                    </a:stretch>
                  </pic:blipFill>
                  <pic:spPr bwMode="auto">
                    <a:xfrm>
                      <a:off x="0" y="0"/>
                      <a:ext cx="2179320" cy="2200910"/>
                    </a:xfrm>
                    <a:prstGeom prst="rect">
                      <a:avLst/>
                    </a:prstGeom>
                    <a:noFill/>
                    <a:ln w="9525">
                      <a:noFill/>
                      <a:miter lim="800000"/>
                      <a:headEnd/>
                      <a:tailEnd/>
                    </a:ln>
                  </pic:spPr>
                </pic:pic>
              </a:graphicData>
            </a:graphic>
          </wp:anchor>
        </w:drawing>
      </w:r>
      <w:r w:rsidRPr="00576D41">
        <w:rPr>
          <w:rFonts w:asciiTheme="minorHAnsi" w:hAnsiTheme="minorHAnsi"/>
          <w:bCs/>
          <w:szCs w:val="23"/>
        </w:rPr>
        <w:t>[Dubson SP12, Pollock FA11, Kinney SP11, Munsat FA10]</w:t>
      </w:r>
    </w:p>
    <w:p w:rsidR="00576D41" w:rsidRPr="00576D41" w:rsidRDefault="00576D41" w:rsidP="00576D41">
      <w:pPr>
        <w:pStyle w:val="Default"/>
        <w:contextualSpacing/>
        <w:rPr>
          <w:rFonts w:asciiTheme="minorHAnsi" w:hAnsiTheme="minorHAnsi"/>
          <w:b/>
          <w:bCs/>
          <w:szCs w:val="23"/>
        </w:rPr>
      </w:pPr>
    </w:p>
    <w:p w:rsidR="00576D41" w:rsidRPr="00576D41" w:rsidRDefault="00576D41" w:rsidP="00576D41">
      <w:pPr>
        <w:pStyle w:val="Default"/>
        <w:contextualSpacing/>
        <w:jc w:val="both"/>
        <w:rPr>
          <w:rFonts w:asciiTheme="minorHAnsi" w:hAnsiTheme="minorHAnsi"/>
          <w:szCs w:val="23"/>
        </w:rPr>
      </w:pPr>
      <w:r w:rsidRPr="00576D41">
        <w:rPr>
          <w:rFonts w:asciiTheme="minorHAnsi" w:hAnsiTheme="minorHAnsi"/>
          <w:szCs w:val="23"/>
        </w:rPr>
        <w:t xml:space="preserve">Consider a single loop of wire wrapped around the outside of an infinite solenoid as shown. The solenoid is circular in cross section, of radius </w:t>
      </w:r>
      <w:r w:rsidRPr="00576D41">
        <w:rPr>
          <w:rFonts w:asciiTheme="minorHAnsi" w:hAnsiTheme="minorHAnsi" w:cs="Calibri"/>
          <w:i/>
          <w:iCs/>
          <w:szCs w:val="23"/>
        </w:rPr>
        <w:t xml:space="preserve">R </w:t>
      </w:r>
      <w:r w:rsidRPr="00576D41">
        <w:rPr>
          <w:rFonts w:asciiTheme="minorHAnsi" w:hAnsiTheme="minorHAnsi"/>
          <w:szCs w:val="23"/>
        </w:rPr>
        <w:t xml:space="preserve">and has </w:t>
      </w:r>
      <w:r w:rsidRPr="00576D41">
        <w:rPr>
          <w:rFonts w:asciiTheme="minorHAnsi" w:hAnsiTheme="minorHAnsi" w:cs="Calibri"/>
          <w:i/>
          <w:iCs/>
          <w:szCs w:val="23"/>
        </w:rPr>
        <w:t xml:space="preserve">N </w:t>
      </w:r>
      <w:r w:rsidRPr="00576D41">
        <w:rPr>
          <w:rFonts w:asciiTheme="minorHAnsi" w:hAnsiTheme="minorHAnsi"/>
          <w:szCs w:val="23"/>
        </w:rPr>
        <w:t xml:space="preserve">coils per length </w:t>
      </w:r>
      <w:r w:rsidRPr="00576D41">
        <w:rPr>
          <w:rFonts w:asciiTheme="minorHAnsi" w:hAnsiTheme="minorHAnsi"/>
          <w:i/>
          <w:iCs/>
          <w:szCs w:val="23"/>
        </w:rPr>
        <w:t>l</w:t>
      </w:r>
      <w:r w:rsidRPr="00576D41">
        <w:rPr>
          <w:rFonts w:asciiTheme="minorHAnsi" w:hAnsiTheme="minorHAnsi"/>
          <w:szCs w:val="23"/>
        </w:rPr>
        <w:t xml:space="preserve">, so the coils per length is </w:t>
      </w:r>
      <w:proofErr w:type="spellStart"/>
      <w:r w:rsidRPr="00576D41">
        <w:rPr>
          <w:rFonts w:asciiTheme="minorHAnsi" w:hAnsiTheme="minorHAnsi"/>
          <w:i/>
          <w:iCs/>
          <w:szCs w:val="23"/>
        </w:rPr>
        <w:t>n</w:t>
      </w:r>
      <w:proofErr w:type="spellEnd"/>
      <w:r w:rsidRPr="00576D41">
        <w:rPr>
          <w:rFonts w:asciiTheme="minorHAnsi" w:hAnsiTheme="minorHAnsi"/>
          <w:i/>
          <w:iCs/>
          <w:szCs w:val="23"/>
        </w:rPr>
        <w:t xml:space="preserve"> </w:t>
      </w:r>
      <w:r w:rsidRPr="00576D41">
        <w:rPr>
          <w:rFonts w:asciiTheme="minorHAnsi" w:hAnsiTheme="minorHAnsi"/>
          <w:szCs w:val="23"/>
        </w:rPr>
        <w:t xml:space="preserve">= </w:t>
      </w:r>
      <w:r w:rsidRPr="00576D41">
        <w:rPr>
          <w:rFonts w:asciiTheme="minorHAnsi" w:hAnsiTheme="minorHAnsi"/>
          <w:i/>
          <w:iCs/>
          <w:szCs w:val="23"/>
        </w:rPr>
        <w:t>N</w:t>
      </w:r>
      <w:r w:rsidRPr="00576D41">
        <w:rPr>
          <w:rFonts w:asciiTheme="minorHAnsi" w:hAnsiTheme="minorHAnsi"/>
          <w:szCs w:val="23"/>
        </w:rPr>
        <w:t>/</w:t>
      </w:r>
      <w:r w:rsidRPr="00576D41">
        <w:rPr>
          <w:rFonts w:asciiTheme="minorHAnsi" w:hAnsiTheme="minorHAnsi"/>
          <w:i/>
          <w:iCs/>
          <w:szCs w:val="23"/>
        </w:rPr>
        <w:t>l</w:t>
      </w:r>
      <w:r w:rsidRPr="00576D41">
        <w:rPr>
          <w:rFonts w:asciiTheme="minorHAnsi" w:hAnsiTheme="minorHAnsi"/>
          <w:szCs w:val="23"/>
        </w:rPr>
        <w:t>. The single loop is irregular in shape.</w:t>
      </w:r>
    </w:p>
    <w:p w:rsidR="00576D41" w:rsidRPr="00576D41" w:rsidRDefault="00576D41" w:rsidP="00576D41">
      <w:pPr>
        <w:pStyle w:val="Default"/>
        <w:contextualSpacing/>
        <w:jc w:val="both"/>
        <w:rPr>
          <w:rFonts w:asciiTheme="minorHAnsi" w:hAnsiTheme="minorHAnsi"/>
          <w:sz w:val="12"/>
          <w:szCs w:val="23"/>
        </w:rPr>
      </w:pPr>
    </w:p>
    <w:p w:rsidR="00576D41" w:rsidRPr="00576D41" w:rsidRDefault="00576D41" w:rsidP="00576D41">
      <w:pPr>
        <w:pStyle w:val="Default"/>
        <w:contextualSpacing/>
        <w:jc w:val="both"/>
        <w:rPr>
          <w:rFonts w:asciiTheme="minorHAnsi" w:hAnsiTheme="minorHAnsi"/>
          <w:szCs w:val="23"/>
        </w:rPr>
      </w:pPr>
      <w:r w:rsidRPr="009C280E">
        <w:rPr>
          <w:rFonts w:asciiTheme="minorHAnsi" w:hAnsiTheme="minorHAnsi"/>
          <w:b/>
          <w:szCs w:val="23"/>
        </w:rPr>
        <w:t>(a)</w:t>
      </w:r>
      <w:r w:rsidRPr="00576D41">
        <w:rPr>
          <w:rFonts w:asciiTheme="minorHAnsi" w:hAnsiTheme="minorHAnsi"/>
          <w:szCs w:val="23"/>
        </w:rPr>
        <w:t xml:space="preserve"> Find the mutual inductance </w:t>
      </w:r>
      <w:r w:rsidRPr="00576D41">
        <w:rPr>
          <w:rFonts w:asciiTheme="minorHAnsi" w:hAnsiTheme="minorHAnsi"/>
          <w:i/>
          <w:szCs w:val="23"/>
        </w:rPr>
        <w:t>M</w:t>
      </w:r>
      <w:r w:rsidRPr="00576D41">
        <w:rPr>
          <w:rFonts w:asciiTheme="minorHAnsi" w:hAnsiTheme="minorHAnsi"/>
          <w:szCs w:val="23"/>
        </w:rPr>
        <w:t xml:space="preserve"> between the loop and the solenoid.</w:t>
      </w:r>
    </w:p>
    <w:p w:rsidR="00576D41" w:rsidRPr="00576D41" w:rsidRDefault="00576D41" w:rsidP="00576D41">
      <w:pPr>
        <w:pStyle w:val="Default"/>
        <w:contextualSpacing/>
        <w:jc w:val="both"/>
        <w:rPr>
          <w:rFonts w:asciiTheme="minorHAnsi" w:hAnsiTheme="minorHAnsi"/>
          <w:sz w:val="12"/>
          <w:szCs w:val="23"/>
        </w:rPr>
      </w:pPr>
    </w:p>
    <w:p w:rsidR="00576D41" w:rsidRPr="00576D41" w:rsidRDefault="00576D41" w:rsidP="00576D41">
      <w:pPr>
        <w:pStyle w:val="Default"/>
        <w:contextualSpacing/>
        <w:jc w:val="both"/>
        <w:rPr>
          <w:rFonts w:asciiTheme="minorHAnsi" w:hAnsiTheme="minorHAnsi"/>
          <w:szCs w:val="23"/>
        </w:rPr>
      </w:pPr>
      <w:r w:rsidRPr="009C280E">
        <w:rPr>
          <w:rFonts w:asciiTheme="minorHAnsi" w:hAnsiTheme="minorHAnsi"/>
          <w:b/>
          <w:szCs w:val="23"/>
        </w:rPr>
        <w:t>(b)</w:t>
      </w:r>
      <w:r w:rsidRPr="00576D41">
        <w:rPr>
          <w:rFonts w:asciiTheme="minorHAnsi" w:hAnsiTheme="minorHAnsi"/>
          <w:szCs w:val="23"/>
        </w:rPr>
        <w:t xml:space="preserve"> Suppose now that the loop goes around the solenoid twice. Again, find the mutual inductance </w:t>
      </w:r>
      <w:r w:rsidRPr="00576D41">
        <w:rPr>
          <w:rFonts w:asciiTheme="minorHAnsi" w:hAnsiTheme="minorHAnsi"/>
          <w:i/>
          <w:szCs w:val="23"/>
        </w:rPr>
        <w:t>M</w:t>
      </w:r>
      <w:r w:rsidRPr="00576D41">
        <w:rPr>
          <w:rFonts w:asciiTheme="minorHAnsi" w:hAnsiTheme="minorHAnsi"/>
          <w:szCs w:val="23"/>
        </w:rPr>
        <w:t>. How does it compare to the answer from part (a)?</w:t>
      </w:r>
    </w:p>
    <w:p w:rsidR="00576D41" w:rsidRPr="00576D41" w:rsidRDefault="00576D41" w:rsidP="00576D41">
      <w:pPr>
        <w:pStyle w:val="Default"/>
        <w:contextualSpacing/>
        <w:jc w:val="both"/>
        <w:rPr>
          <w:rFonts w:asciiTheme="minorHAnsi" w:hAnsiTheme="minorHAnsi"/>
          <w:sz w:val="12"/>
          <w:szCs w:val="23"/>
        </w:rPr>
      </w:pPr>
    </w:p>
    <w:p w:rsidR="00576D41" w:rsidRPr="009C280E" w:rsidRDefault="00576D41" w:rsidP="00576D41">
      <w:pPr>
        <w:pStyle w:val="Default"/>
        <w:contextualSpacing/>
        <w:jc w:val="both"/>
        <w:rPr>
          <w:rFonts w:asciiTheme="minorHAnsi" w:hAnsiTheme="minorHAnsi"/>
        </w:rPr>
      </w:pPr>
      <w:r w:rsidRPr="009C280E">
        <w:rPr>
          <w:rFonts w:asciiTheme="minorHAnsi" w:hAnsiTheme="minorHAnsi"/>
          <w:b/>
          <w:szCs w:val="23"/>
        </w:rPr>
        <w:t>(c)</w:t>
      </w:r>
      <w:r w:rsidRPr="00576D41">
        <w:rPr>
          <w:rFonts w:asciiTheme="minorHAnsi" w:hAnsiTheme="minorHAnsi"/>
          <w:szCs w:val="23"/>
        </w:rPr>
        <w:t xml:space="preserve"> Find the </w:t>
      </w:r>
      <w:r w:rsidRPr="00576D41">
        <w:rPr>
          <w:rFonts w:asciiTheme="minorHAnsi" w:hAnsiTheme="minorHAnsi" w:cs="Calibri"/>
          <w:i/>
          <w:iCs/>
          <w:szCs w:val="23"/>
        </w:rPr>
        <w:t xml:space="preserve">self-inductance per unit length </w:t>
      </w:r>
      <w:r w:rsidRPr="00576D41">
        <w:rPr>
          <w:rFonts w:asciiTheme="minorHAnsi" w:hAnsiTheme="minorHAnsi"/>
          <w:szCs w:val="23"/>
        </w:rPr>
        <w:t xml:space="preserve">of the infinite solenoid, all by itself. Now check that the units of your answer work out correctly. Begin by expressing the units of </w:t>
      </w:r>
      <w:r w:rsidRPr="00576D41">
        <w:rPr>
          <w:rFonts w:asciiTheme="minorHAnsi" w:hAnsiTheme="minorHAnsi"/>
          <w:szCs w:val="23"/>
        </w:rPr>
        <w:sym w:font="Symbol" w:char="F06D"/>
      </w:r>
      <w:r w:rsidRPr="00576D41">
        <w:rPr>
          <w:rFonts w:asciiTheme="minorHAnsi" w:hAnsiTheme="minorHAnsi"/>
          <w:szCs w:val="16"/>
          <w:vertAlign w:val="subscript"/>
        </w:rPr>
        <w:t>0</w:t>
      </w:r>
      <w:r w:rsidRPr="00576D41">
        <w:rPr>
          <w:rFonts w:asciiTheme="minorHAnsi" w:hAnsiTheme="minorHAnsi"/>
          <w:szCs w:val="16"/>
        </w:rPr>
        <w:t xml:space="preserve"> </w:t>
      </w:r>
      <w:r w:rsidRPr="00576D41">
        <w:rPr>
          <w:rFonts w:asciiTheme="minorHAnsi" w:hAnsiTheme="minorHAnsi"/>
          <w:szCs w:val="23"/>
        </w:rPr>
        <w:t xml:space="preserve">in terms of henries. [Hint: start with the fact that for a solenoid </w:t>
      </w:r>
      <w:r w:rsidRPr="00576D41">
        <w:rPr>
          <w:rFonts w:asciiTheme="minorHAnsi" w:hAnsiTheme="minorHAnsi"/>
          <w:position w:val="-10"/>
          <w:szCs w:val="23"/>
        </w:rPr>
        <w:object w:dxaOrig="940" w:dyaOrig="320">
          <v:shape id="_x0000_i1037" type="#_x0000_t75" style="width:47.7pt;height:15.9pt" o:ole="">
            <v:imagedata r:id="rId52" r:pict="rId53" o:title=""/>
          </v:shape>
          <o:OLEObject Type="Embed" ProgID="Equation.DSMT4" ShapeID="_x0000_i1037" DrawAspect="Content" ObjectID="_1277366151" r:id="rId54"/>
        </w:object>
      </w:r>
      <w:r w:rsidRPr="00576D41">
        <w:rPr>
          <w:rFonts w:asciiTheme="minorHAnsi" w:hAnsiTheme="minorHAnsi"/>
          <w:szCs w:val="23"/>
        </w:rPr>
        <w:t xml:space="preserve"> and write the units of </w:t>
      </w:r>
      <w:r w:rsidRPr="00576D41">
        <w:rPr>
          <w:rFonts w:asciiTheme="minorHAnsi" w:hAnsiTheme="minorHAnsi"/>
          <w:szCs w:val="23"/>
        </w:rPr>
        <w:sym w:font="Symbol" w:char="F06D"/>
      </w:r>
      <w:r w:rsidRPr="00576D41">
        <w:rPr>
          <w:rFonts w:asciiTheme="minorHAnsi" w:hAnsiTheme="minorHAnsi"/>
          <w:szCs w:val="16"/>
          <w:vertAlign w:val="subscript"/>
        </w:rPr>
        <w:t>0</w:t>
      </w:r>
      <w:r w:rsidRPr="00576D41">
        <w:rPr>
          <w:rFonts w:asciiTheme="minorHAnsi" w:hAnsiTheme="minorHAnsi"/>
          <w:szCs w:val="16"/>
        </w:rPr>
        <w:t xml:space="preserve"> </w:t>
      </w:r>
      <w:r w:rsidRPr="00576D41">
        <w:rPr>
          <w:rFonts w:asciiTheme="minorHAnsi" w:hAnsiTheme="minorHAnsi"/>
          <w:szCs w:val="23"/>
        </w:rPr>
        <w:t xml:space="preserve">in terms of </w:t>
      </w:r>
      <w:proofErr w:type="spellStart"/>
      <w:r w:rsidRPr="00576D41">
        <w:rPr>
          <w:rFonts w:asciiTheme="minorHAnsi" w:hAnsiTheme="minorHAnsi"/>
          <w:szCs w:val="23"/>
        </w:rPr>
        <w:t>teslas</w:t>
      </w:r>
      <w:proofErr w:type="spellEnd"/>
      <w:r w:rsidRPr="00576D41">
        <w:rPr>
          <w:rFonts w:asciiTheme="minorHAnsi" w:hAnsiTheme="minorHAnsi"/>
          <w:szCs w:val="23"/>
        </w:rPr>
        <w:t xml:space="preserve"> and amps.  </w:t>
      </w:r>
      <w:r w:rsidRPr="00576D41">
        <w:rPr>
          <w:rFonts w:asciiTheme="minorHAnsi" w:hAnsiTheme="minorHAnsi"/>
        </w:rPr>
        <w:t>Qualitatively, how would you expect the self-inductance to change for a finite solenoid? Again, briefly but clearly explain your reasoning.</w:t>
      </w:r>
    </w:p>
    <w:p w:rsidR="009C280E" w:rsidRDefault="009C280E" w:rsidP="00576D41">
      <w:pPr>
        <w:spacing w:after="120"/>
        <w:contextualSpacing/>
        <w:jc w:val="both"/>
        <w:rPr>
          <w:b/>
        </w:rPr>
      </w:pPr>
      <w:r>
        <w:rPr>
          <w:b/>
        </w:rPr>
        <w:t>2.</w:t>
      </w:r>
      <w:r w:rsidR="00413AB0">
        <w:rPr>
          <w:b/>
        </w:rPr>
        <w:t>16</w:t>
      </w:r>
      <w:r w:rsidR="00576D41" w:rsidRPr="00576D41">
        <w:rPr>
          <w:b/>
        </w:rPr>
        <w:t>.</w:t>
      </w:r>
      <w:r>
        <w:rPr>
          <w:b/>
        </w:rPr>
        <w:t xml:space="preserve"> Jumping ring</w:t>
      </w:r>
      <w:r w:rsidR="00576D41" w:rsidRPr="00576D41">
        <w:t xml:space="preserve"> [Pollock FA11, Munsat FA10]</w:t>
      </w:r>
    </w:p>
    <w:p w:rsidR="00576D41" w:rsidRPr="00576D41" w:rsidRDefault="00576D41" w:rsidP="00576D41">
      <w:pPr>
        <w:spacing w:after="120"/>
        <w:contextualSpacing/>
        <w:jc w:val="both"/>
        <w:rPr>
          <w:b/>
        </w:rPr>
      </w:pPr>
    </w:p>
    <w:p w:rsidR="00576D41" w:rsidRPr="00576D41" w:rsidRDefault="00576D41" w:rsidP="00576D41">
      <w:pPr>
        <w:spacing w:after="120"/>
        <w:contextualSpacing/>
        <w:jc w:val="both"/>
        <w:rPr>
          <w:rFonts w:cs="Arial"/>
          <w:bCs/>
        </w:rPr>
      </w:pPr>
      <w:r w:rsidRPr="00576D41">
        <w:t xml:space="preserve">In class, </w:t>
      </w:r>
      <w:r w:rsidRPr="00576D41">
        <w:rPr>
          <w:rFonts w:cs="Arial"/>
          <w:bCs/>
        </w:rPr>
        <w:t>we saw a demonstration of a “jumping ring”, where we applied an AC voltage (and thus AC current) to a solenoid, and a ring of copper wrapped around the solenoid was launched into the air.</w:t>
      </w:r>
    </w:p>
    <w:p w:rsidR="009C280E" w:rsidRDefault="009C280E" w:rsidP="00576D41">
      <w:pPr>
        <w:spacing w:after="120"/>
        <w:contextualSpacing/>
        <w:jc w:val="both"/>
        <w:rPr>
          <w:rFonts w:cs="Arial"/>
          <w:bCs/>
        </w:rPr>
      </w:pPr>
    </w:p>
    <w:p w:rsidR="00576D41" w:rsidRPr="00576D41" w:rsidRDefault="00576D41" w:rsidP="00576D41">
      <w:pPr>
        <w:spacing w:after="120"/>
        <w:contextualSpacing/>
        <w:jc w:val="both"/>
        <w:rPr>
          <w:rFonts w:cs="Arial"/>
          <w:bCs/>
        </w:rPr>
      </w:pPr>
      <w:r w:rsidRPr="00576D41">
        <w:rPr>
          <w:rFonts w:cs="Arial"/>
          <w:bCs/>
        </w:rPr>
        <w:t>The explanation I gave in class went something like this: “The changing flux caused by the alternating current in the solenoid induces a current in the copper ring.  The current in the ring causes a magnetic field which opposes the field from the solenoid, so the ring is forced away from the solenoid.”</w:t>
      </w:r>
    </w:p>
    <w:p w:rsidR="009C280E" w:rsidRDefault="009C280E" w:rsidP="00576D41">
      <w:pPr>
        <w:spacing w:after="120"/>
        <w:contextualSpacing/>
        <w:jc w:val="both"/>
        <w:rPr>
          <w:rFonts w:cs="Arial"/>
          <w:bCs/>
        </w:rPr>
      </w:pPr>
    </w:p>
    <w:p w:rsidR="00576D41" w:rsidRPr="00576D41" w:rsidRDefault="00576D41" w:rsidP="00576D41">
      <w:pPr>
        <w:spacing w:after="120"/>
        <w:contextualSpacing/>
        <w:jc w:val="both"/>
        <w:rPr>
          <w:rFonts w:cs="Arial"/>
          <w:bCs/>
        </w:rPr>
      </w:pPr>
      <w:r w:rsidRPr="00576D41">
        <w:rPr>
          <w:rFonts w:cs="Arial"/>
          <w:bCs/>
        </w:rPr>
        <w:t xml:space="preserve">Now I’m changing my story.  I claim that during some parts of the cycle, the induced current in the ring causes a magnetic field in the </w:t>
      </w:r>
      <w:r w:rsidRPr="00576D41">
        <w:rPr>
          <w:rFonts w:cs="Arial"/>
          <w:bCs/>
          <w:i/>
        </w:rPr>
        <w:t>same direction</w:t>
      </w:r>
      <w:r w:rsidRPr="00576D41">
        <w:rPr>
          <w:rFonts w:cs="Arial"/>
          <w:bCs/>
        </w:rPr>
        <w:t xml:space="preserve"> as the field from the solenoid, thus pulling the ring back on to the solenoid!</w:t>
      </w:r>
    </w:p>
    <w:p w:rsidR="009C280E" w:rsidRDefault="009C280E" w:rsidP="00576D41">
      <w:pPr>
        <w:spacing w:after="120"/>
        <w:contextualSpacing/>
        <w:jc w:val="both"/>
        <w:rPr>
          <w:rFonts w:cs="Arial"/>
          <w:bCs/>
        </w:rPr>
      </w:pPr>
    </w:p>
    <w:p w:rsidR="00576D41" w:rsidRPr="00576D41" w:rsidRDefault="00576D41" w:rsidP="00576D41">
      <w:pPr>
        <w:spacing w:after="120"/>
        <w:contextualSpacing/>
        <w:jc w:val="both"/>
        <w:rPr>
          <w:rFonts w:cs="Arial"/>
          <w:bCs/>
        </w:rPr>
      </w:pPr>
      <w:r w:rsidRPr="009C280E">
        <w:rPr>
          <w:rFonts w:cs="Arial"/>
          <w:b/>
          <w:bCs/>
        </w:rPr>
        <w:t>(a)</w:t>
      </w:r>
      <w:r w:rsidRPr="00576D41">
        <w:rPr>
          <w:rFonts w:cs="Arial"/>
          <w:bCs/>
        </w:rPr>
        <w:t xml:space="preserve"> Show that in the simplest approximation, the time-averaged force on the ring is zero.</w:t>
      </w:r>
    </w:p>
    <w:p w:rsidR="009C280E" w:rsidRDefault="009C280E" w:rsidP="00576D41">
      <w:pPr>
        <w:spacing w:after="120"/>
        <w:contextualSpacing/>
        <w:jc w:val="both"/>
        <w:rPr>
          <w:rFonts w:cs="Arial"/>
          <w:bCs/>
        </w:rPr>
      </w:pPr>
    </w:p>
    <w:p w:rsidR="00576D41" w:rsidRPr="00576D41" w:rsidRDefault="00576D41" w:rsidP="00576D41">
      <w:pPr>
        <w:spacing w:after="120"/>
        <w:contextualSpacing/>
        <w:jc w:val="both"/>
        <w:rPr>
          <w:rFonts w:cs="Arial"/>
          <w:bCs/>
        </w:rPr>
      </w:pPr>
      <w:r w:rsidRPr="009C280E">
        <w:rPr>
          <w:rFonts w:cs="Arial"/>
          <w:b/>
          <w:bCs/>
        </w:rPr>
        <w:t>(b)</w:t>
      </w:r>
      <w:r w:rsidRPr="00576D41">
        <w:rPr>
          <w:rFonts w:cs="Arial"/>
          <w:bCs/>
        </w:rPr>
        <w:t xml:space="preserve"> Show that if there is a small </w:t>
      </w:r>
      <w:r w:rsidRPr="00576D41">
        <w:rPr>
          <w:rFonts w:cs="Arial"/>
          <w:bCs/>
          <w:i/>
        </w:rPr>
        <w:t>phase lag</w:t>
      </w:r>
      <w:r w:rsidRPr="00576D41">
        <w:rPr>
          <w:rFonts w:cs="Arial"/>
          <w:bCs/>
        </w:rPr>
        <w:t xml:space="preserve"> in the response of the ring (due to, say, the self-inductance of the ring), so that its response is slightly delayed with respect to the ideal case, then the time averaged force will be </w:t>
      </w:r>
      <w:r w:rsidRPr="00576D41">
        <w:rPr>
          <w:rFonts w:cs="Arial"/>
          <w:bCs/>
          <w:i/>
        </w:rPr>
        <w:t>nonzero</w:t>
      </w:r>
      <w:r w:rsidRPr="00576D41">
        <w:rPr>
          <w:rFonts w:cs="Arial"/>
          <w:bCs/>
        </w:rPr>
        <w:t xml:space="preserve">, and directed away from the solenoid. </w:t>
      </w:r>
    </w:p>
    <w:p w:rsidR="00B05096" w:rsidRPr="00B05096" w:rsidRDefault="00B05096" w:rsidP="00B05096">
      <w:pPr>
        <w:widowControl w:val="0"/>
        <w:autoSpaceDE w:val="0"/>
        <w:autoSpaceDN w:val="0"/>
        <w:adjustRightInd w:val="0"/>
        <w:rPr>
          <w:rFonts w:cs="Times New Roman"/>
        </w:rPr>
      </w:pPr>
    </w:p>
    <w:p w:rsidR="00576D41" w:rsidRPr="00B05096" w:rsidRDefault="00B05096" w:rsidP="00B05096">
      <w:pPr>
        <w:widowControl w:val="0"/>
        <w:autoSpaceDE w:val="0"/>
        <w:autoSpaceDN w:val="0"/>
        <w:adjustRightInd w:val="0"/>
        <w:jc w:val="both"/>
        <w:rPr>
          <w:rFonts w:cs="Times New Roman"/>
          <w:i/>
        </w:rPr>
      </w:pPr>
      <w:r w:rsidRPr="00B05096">
        <w:rPr>
          <w:rFonts w:cs="Times New Roman"/>
          <w:b/>
          <w:i/>
        </w:rPr>
        <w:t>Hint:</w:t>
      </w:r>
      <w:r w:rsidRPr="00B05096">
        <w:rPr>
          <w:rFonts w:cs="Times New Roman"/>
          <w:i/>
        </w:rPr>
        <w:t xml:space="preserve"> Note that we are not asking you to compute the numerical force on the ring. That would be a significantly harder problem; you would need more information about the details of the setup. We are only asking for you to consider the sign of the answer. Think about the force between two nearby current loops – parallel currents attract, opposite currents repel, with a force directly proportional to the amount of current.</w:t>
      </w:r>
    </w:p>
    <w:p w:rsidR="00576D41" w:rsidRPr="00B05096" w:rsidRDefault="00576D41" w:rsidP="00B05096">
      <w:pPr>
        <w:pStyle w:val="Default"/>
        <w:contextualSpacing/>
        <w:jc w:val="both"/>
        <w:rPr>
          <w:rFonts w:asciiTheme="minorHAnsi" w:hAnsiTheme="minorHAnsi"/>
        </w:rPr>
      </w:pPr>
    </w:p>
    <w:p w:rsidR="00576D41" w:rsidRPr="00B05096" w:rsidRDefault="00576D41" w:rsidP="00576D41">
      <w:pPr>
        <w:pStyle w:val="Default"/>
        <w:contextualSpacing/>
        <w:jc w:val="both"/>
        <w:rPr>
          <w:rFonts w:asciiTheme="minorHAnsi" w:hAnsiTheme="minorHAnsi"/>
        </w:rPr>
      </w:pPr>
    </w:p>
    <w:p w:rsidR="00576D41" w:rsidRPr="00576D41" w:rsidRDefault="009C280E" w:rsidP="00576D41">
      <w:pPr>
        <w:widowControl w:val="0"/>
        <w:autoSpaceDE w:val="0"/>
        <w:autoSpaceDN w:val="0"/>
        <w:adjustRightInd w:val="0"/>
        <w:contextualSpacing/>
        <w:jc w:val="both"/>
      </w:pPr>
      <w:r>
        <w:rPr>
          <w:b/>
        </w:rPr>
        <w:t>2.</w:t>
      </w:r>
      <w:r w:rsidR="00413AB0">
        <w:rPr>
          <w:b/>
        </w:rPr>
        <w:t>17</w:t>
      </w:r>
      <w:r w:rsidR="00576D41" w:rsidRPr="00576D41">
        <w:rPr>
          <w:b/>
        </w:rPr>
        <w:t>.</w:t>
      </w:r>
      <w:r>
        <w:rPr>
          <w:b/>
        </w:rPr>
        <w:t xml:space="preserve"> Mutual inductance of concentric loops</w:t>
      </w:r>
      <w:r w:rsidR="00576D41" w:rsidRPr="00576D41">
        <w:t xml:space="preserve"> [</w:t>
      </w:r>
      <w:r w:rsidR="009D6A0F">
        <w:t>Munsat FA10, Rey SP10</w:t>
      </w:r>
      <w:r w:rsidR="00576D41" w:rsidRPr="00576D41">
        <w:t>]</w:t>
      </w:r>
    </w:p>
    <w:p w:rsidR="00576D41" w:rsidRPr="00B05096" w:rsidRDefault="00576D41" w:rsidP="00576D41">
      <w:pPr>
        <w:widowControl w:val="0"/>
        <w:autoSpaceDE w:val="0"/>
        <w:autoSpaceDN w:val="0"/>
        <w:adjustRightInd w:val="0"/>
        <w:contextualSpacing/>
        <w:jc w:val="both"/>
        <w:rPr>
          <w:sz w:val="12"/>
        </w:rPr>
      </w:pPr>
    </w:p>
    <w:p w:rsidR="00576D41" w:rsidRPr="00576D41" w:rsidRDefault="00576D41" w:rsidP="00576D41">
      <w:pPr>
        <w:widowControl w:val="0"/>
        <w:autoSpaceDE w:val="0"/>
        <w:autoSpaceDN w:val="0"/>
        <w:adjustRightInd w:val="0"/>
        <w:contextualSpacing/>
        <w:jc w:val="both"/>
      </w:pPr>
      <w:r w:rsidRPr="00576D41">
        <w:t xml:space="preserve">Two circular loops of wire are arranged so that they lie in the same plane and are concentric.  One loop, of radius </w:t>
      </w:r>
      <w:proofErr w:type="gramStart"/>
      <w:r w:rsidRPr="00576D41">
        <w:rPr>
          <w:i/>
        </w:rPr>
        <w:t>a</w:t>
      </w:r>
      <w:r w:rsidRPr="00576D41">
        <w:t xml:space="preserve"> is</w:t>
      </w:r>
      <w:proofErr w:type="gramEnd"/>
      <w:r w:rsidRPr="00576D41">
        <w:t xml:space="preserve"> much smaller than the other, which has radius </w:t>
      </w:r>
      <w:r w:rsidRPr="00576D41">
        <w:rPr>
          <w:i/>
        </w:rPr>
        <w:t>b</w:t>
      </w:r>
      <w:r w:rsidRPr="00576D41">
        <w:t xml:space="preserve">, i.e. </w:t>
      </w:r>
      <w:r w:rsidRPr="00576D41">
        <w:rPr>
          <w:position w:val="-4"/>
        </w:rPr>
        <w:object w:dxaOrig="640" w:dyaOrig="260">
          <v:shape id="_x0000_i1038" type="#_x0000_t75" style="width:31.8pt;height:13.4pt" o:ole="">
            <v:imagedata r:id="rId55" r:pict="rId56" o:title=""/>
          </v:shape>
          <o:OLEObject Type="Embed" ProgID="Equation.DSMT4" ShapeID="_x0000_i1038" DrawAspect="Content" ObjectID="_1277366152" r:id="rId57"/>
        </w:object>
      </w:r>
      <w:r w:rsidRPr="00576D41">
        <w:t>.</w:t>
      </w:r>
    </w:p>
    <w:p w:rsidR="00576D41" w:rsidRPr="00B05096" w:rsidRDefault="00576D41" w:rsidP="00576D41">
      <w:pPr>
        <w:widowControl w:val="0"/>
        <w:autoSpaceDE w:val="0"/>
        <w:autoSpaceDN w:val="0"/>
        <w:adjustRightInd w:val="0"/>
        <w:contextualSpacing/>
        <w:jc w:val="both"/>
        <w:rPr>
          <w:sz w:val="12"/>
        </w:rPr>
      </w:pPr>
    </w:p>
    <w:p w:rsidR="00576D41" w:rsidRPr="00576D41" w:rsidRDefault="00576D41" w:rsidP="00576D41">
      <w:pPr>
        <w:widowControl w:val="0"/>
        <w:autoSpaceDE w:val="0"/>
        <w:autoSpaceDN w:val="0"/>
        <w:adjustRightInd w:val="0"/>
        <w:contextualSpacing/>
        <w:jc w:val="both"/>
      </w:pPr>
      <w:r w:rsidRPr="00576D41">
        <w:t xml:space="preserve">If the small loop is driven with a time varying current </w:t>
      </w:r>
      <w:r w:rsidRPr="00576D41">
        <w:rPr>
          <w:position w:val="-12"/>
        </w:rPr>
        <w:object w:dxaOrig="520" w:dyaOrig="360">
          <v:shape id="_x0000_i1039" type="#_x0000_t75" style="width:25.95pt;height:18.4pt" o:ole="">
            <v:imagedata r:id="rId58" r:pict="rId59" o:title=""/>
          </v:shape>
          <o:OLEObject Type="Embed" ProgID="Equation.DSMT4" ShapeID="_x0000_i1039" DrawAspect="Content" ObjectID="_1277366153" r:id="rId60"/>
        </w:object>
      </w:r>
      <w:r w:rsidRPr="00576D41">
        <w:t>, derive an approximate formula for the induced EMF in the large loop. Be sure to state the approximations or assumptions that you make in your derivation.</w:t>
      </w:r>
    </w:p>
    <w:p w:rsidR="00576D41" w:rsidRPr="00576D41" w:rsidRDefault="00576D41" w:rsidP="00576D41">
      <w:pPr>
        <w:widowControl w:val="0"/>
        <w:autoSpaceDE w:val="0"/>
        <w:autoSpaceDN w:val="0"/>
        <w:adjustRightInd w:val="0"/>
        <w:contextualSpacing/>
        <w:jc w:val="both"/>
      </w:pPr>
    </w:p>
    <w:p w:rsidR="00576D41" w:rsidRPr="00576D41" w:rsidRDefault="00576D41" w:rsidP="00576D41">
      <w:pPr>
        <w:widowControl w:val="0"/>
        <w:autoSpaceDE w:val="0"/>
        <w:autoSpaceDN w:val="0"/>
        <w:adjustRightInd w:val="0"/>
        <w:contextualSpacing/>
      </w:pPr>
      <w:r w:rsidRPr="00576D41">
        <w:rPr>
          <w:noProof/>
        </w:rPr>
        <w:drawing>
          <wp:anchor distT="0" distB="0" distL="114300" distR="114300" simplePos="0" relativeHeight="251675648" behindDoc="0" locked="0" layoutInCell="1" allowOverlap="1">
            <wp:simplePos x="0" y="0"/>
            <wp:positionH relativeFrom="column">
              <wp:align>center</wp:align>
            </wp:positionH>
            <wp:positionV relativeFrom="paragraph">
              <wp:posOffset>2540</wp:posOffset>
            </wp:positionV>
            <wp:extent cx="3901440" cy="1185333"/>
            <wp:effectExtent l="25400" t="0" r="10160" b="0"/>
            <wp:wrapSquare wrapText="bothSides"/>
            <wp:docPr id="44" name="" descr=":::Screen shot 2012-06-12 at 6.07.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creen shot 2012-06-12 at 6.07.34 PM.png"/>
                    <pic:cNvPicPr>
                      <a:picLocks noChangeAspect="1" noChangeArrowheads="1"/>
                    </pic:cNvPicPr>
                  </pic:nvPicPr>
                  <pic:blipFill>
                    <a:blip r:embed="rId61"/>
                    <a:srcRect/>
                    <a:stretch>
                      <a:fillRect/>
                    </a:stretch>
                  </pic:blipFill>
                  <pic:spPr bwMode="auto">
                    <a:xfrm>
                      <a:off x="0" y="0"/>
                      <a:ext cx="3901440" cy="1185333"/>
                    </a:xfrm>
                    <a:prstGeom prst="rect">
                      <a:avLst/>
                    </a:prstGeom>
                    <a:noFill/>
                    <a:ln w="9525">
                      <a:noFill/>
                      <a:miter lim="800000"/>
                      <a:headEnd/>
                      <a:tailEnd/>
                    </a:ln>
                  </pic:spPr>
                </pic:pic>
              </a:graphicData>
            </a:graphic>
          </wp:anchor>
        </w:drawing>
      </w:r>
    </w:p>
    <w:p w:rsidR="00576D41" w:rsidRPr="00576D41" w:rsidRDefault="00576D41" w:rsidP="00576D41">
      <w:pPr>
        <w:pStyle w:val="Default"/>
        <w:contextualSpacing/>
        <w:jc w:val="both"/>
        <w:rPr>
          <w:rFonts w:asciiTheme="minorHAnsi" w:hAnsiTheme="minorHAnsi"/>
        </w:rPr>
      </w:pPr>
    </w:p>
    <w:p w:rsidR="00576D41" w:rsidRPr="00576D41" w:rsidRDefault="00576D41" w:rsidP="00576D41">
      <w:pPr>
        <w:pStyle w:val="Default"/>
        <w:contextualSpacing/>
        <w:jc w:val="both"/>
        <w:rPr>
          <w:rFonts w:asciiTheme="minorHAnsi" w:hAnsiTheme="minorHAnsi"/>
          <w:szCs w:val="23"/>
        </w:rPr>
      </w:pPr>
    </w:p>
    <w:p w:rsidR="00576D41" w:rsidRPr="00576D41" w:rsidRDefault="00576D41" w:rsidP="00576D41">
      <w:pPr>
        <w:pStyle w:val="Default"/>
        <w:contextualSpacing/>
        <w:jc w:val="both"/>
        <w:rPr>
          <w:rFonts w:asciiTheme="minorHAnsi" w:hAnsiTheme="minorHAnsi"/>
          <w:szCs w:val="23"/>
        </w:rPr>
      </w:pPr>
    </w:p>
    <w:p w:rsidR="00576D41" w:rsidRPr="00576D41" w:rsidRDefault="00576D41" w:rsidP="00576D41">
      <w:pPr>
        <w:pStyle w:val="Default"/>
        <w:contextualSpacing/>
        <w:jc w:val="both"/>
        <w:rPr>
          <w:rFonts w:asciiTheme="minorHAnsi" w:hAnsiTheme="minorHAnsi"/>
          <w:szCs w:val="23"/>
        </w:rPr>
      </w:pPr>
    </w:p>
    <w:p w:rsidR="00576D41" w:rsidRPr="00576D41" w:rsidRDefault="009C280E" w:rsidP="00576D41">
      <w:pPr>
        <w:contextualSpacing/>
        <w:jc w:val="both"/>
        <w:rPr>
          <w:b/>
        </w:rPr>
      </w:pPr>
      <w:r>
        <w:rPr>
          <w:b/>
        </w:rPr>
        <w:t>2.</w:t>
      </w:r>
      <w:r w:rsidR="00413AB0">
        <w:rPr>
          <w:b/>
        </w:rPr>
        <w:t>18</w:t>
      </w:r>
      <w:r w:rsidR="00576D41" w:rsidRPr="00576D41">
        <w:rPr>
          <w:b/>
        </w:rPr>
        <w:t>.</w:t>
      </w:r>
      <w:r>
        <w:rPr>
          <w:b/>
        </w:rPr>
        <w:t xml:space="preserve"> Iron-core transformer</w:t>
      </w:r>
      <w:r w:rsidR="00576D41" w:rsidRPr="00576D41">
        <w:t xml:space="preserve"> [Kinney SP11]</w:t>
      </w:r>
    </w:p>
    <w:p w:rsidR="00576D41" w:rsidRPr="00576D41" w:rsidRDefault="00576D41" w:rsidP="00576D41">
      <w:pPr>
        <w:contextualSpacing/>
        <w:jc w:val="both"/>
      </w:pPr>
    </w:p>
    <w:p w:rsidR="00576D41" w:rsidRPr="00576D41" w:rsidRDefault="00576D41" w:rsidP="00576D41">
      <w:pPr>
        <w:contextualSpacing/>
        <w:jc w:val="both"/>
      </w:pPr>
      <w:r w:rsidRPr="00576D41">
        <w:rPr>
          <w:noProof/>
        </w:rPr>
        <w:drawing>
          <wp:anchor distT="0" distB="0" distL="114300" distR="114300" simplePos="0" relativeHeight="251676672" behindDoc="0" locked="0" layoutInCell="1" allowOverlap="1">
            <wp:simplePos x="0" y="0"/>
            <wp:positionH relativeFrom="column">
              <wp:posOffset>1371600</wp:posOffset>
            </wp:positionH>
            <wp:positionV relativeFrom="paragraph">
              <wp:posOffset>1475105</wp:posOffset>
            </wp:positionV>
            <wp:extent cx="3093085" cy="2394585"/>
            <wp:effectExtent l="25400" t="0" r="5715" b="0"/>
            <wp:wrapTopAndBottom/>
            <wp:docPr id="45" name="Picture 4" descr="Q5H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5HW4"/>
                    <pic:cNvPicPr>
                      <a:picLocks noChangeAspect="1" noChangeArrowheads="1"/>
                    </pic:cNvPicPr>
                  </pic:nvPicPr>
                  <pic:blipFill>
                    <a:blip r:embed="rId62"/>
                    <a:srcRect/>
                    <a:stretch>
                      <a:fillRect/>
                    </a:stretch>
                  </pic:blipFill>
                  <pic:spPr bwMode="auto">
                    <a:xfrm>
                      <a:off x="0" y="0"/>
                      <a:ext cx="3093085" cy="2394585"/>
                    </a:xfrm>
                    <a:prstGeom prst="rect">
                      <a:avLst/>
                    </a:prstGeom>
                    <a:noFill/>
                    <a:ln w="9525">
                      <a:noFill/>
                      <a:miter lim="800000"/>
                      <a:headEnd/>
                      <a:tailEnd/>
                    </a:ln>
                  </pic:spPr>
                </pic:pic>
              </a:graphicData>
            </a:graphic>
          </wp:anchor>
        </w:drawing>
      </w:r>
      <w:r w:rsidRPr="00576D41">
        <w:t xml:space="preserve">The simplest way to make a compact transformer is to use iron to “trap” the magnetic flux so that it can be “channeled” from one circuit to another in a mechanically stable and simple way. One common design uses a square frame of iron (permeability </w:t>
      </w:r>
      <w:r w:rsidRPr="00576D41">
        <w:sym w:font="Symbol" w:char="F06D"/>
      </w:r>
      <w:r w:rsidRPr="00576D41">
        <w:t xml:space="preserve">), shown below. On the “input” side (the primary) a wire is wrapped around one side of the frame </w:t>
      </w:r>
      <w:proofErr w:type="spellStart"/>
      <w:r w:rsidRPr="00576D41">
        <w:rPr>
          <w:i/>
        </w:rPr>
        <w:t>N</w:t>
      </w:r>
      <w:r w:rsidRPr="00576D41">
        <w:rPr>
          <w:i/>
          <w:vertAlign w:val="subscript"/>
        </w:rPr>
        <w:t>p</w:t>
      </w:r>
      <w:proofErr w:type="spellEnd"/>
      <w:r w:rsidRPr="00576D41">
        <w:t xml:space="preserve"> times; one the other side (the secondary) a wire is wrapped around the frame </w:t>
      </w:r>
      <w:r w:rsidRPr="00576D41">
        <w:rPr>
          <w:i/>
        </w:rPr>
        <w:t>N</w:t>
      </w:r>
      <w:r w:rsidRPr="00576D41">
        <w:rPr>
          <w:i/>
          <w:vertAlign w:val="subscript"/>
        </w:rPr>
        <w:t>s</w:t>
      </w:r>
      <w:r w:rsidRPr="00576D41">
        <w:t xml:space="preserve"> times. The coils wrap around the side in such a way that positive flux in the primary side corresponds to positive flux in the secondary.</w:t>
      </w:r>
    </w:p>
    <w:p w:rsidR="00576D41" w:rsidRPr="00576D41" w:rsidRDefault="00576D41" w:rsidP="00576D41">
      <w:pPr>
        <w:contextualSpacing/>
        <w:jc w:val="both"/>
      </w:pPr>
    </w:p>
    <w:p w:rsidR="00576D41" w:rsidRPr="00576D41" w:rsidRDefault="00576D41" w:rsidP="00576D41">
      <w:pPr>
        <w:contextualSpacing/>
        <w:jc w:val="both"/>
      </w:pPr>
    </w:p>
    <w:p w:rsidR="00576D41" w:rsidRPr="00576D41" w:rsidRDefault="00576D41" w:rsidP="00576D41">
      <w:pPr>
        <w:contextualSpacing/>
        <w:jc w:val="both"/>
      </w:pPr>
      <w:r w:rsidRPr="009C280E">
        <w:rPr>
          <w:b/>
        </w:rPr>
        <w:t>(a)</w:t>
      </w:r>
      <w:r w:rsidRPr="00576D41">
        <w:t xml:space="preserve"> Assuming that you can treat the primary and secondary sides as infinite solenoids (actually a much better approximation because of the iron), find the mutual inductance between the primary and secondary coils.  Take the cross sectional area of the iron sides to be </w:t>
      </w:r>
      <w:proofErr w:type="gramStart"/>
      <w:r w:rsidRPr="00576D41">
        <w:rPr>
          <w:i/>
        </w:rPr>
        <w:t>A</w:t>
      </w:r>
      <w:r w:rsidRPr="00576D41">
        <w:t xml:space="preserve"> and</w:t>
      </w:r>
      <w:proofErr w:type="gramEnd"/>
      <w:r w:rsidRPr="00576D41">
        <w:t xml:space="preserve"> the length of each coil to be </w:t>
      </w:r>
      <w:r w:rsidRPr="00576D41">
        <w:rPr>
          <w:i/>
        </w:rPr>
        <w:t>l</w:t>
      </w:r>
      <w:r w:rsidRPr="00576D41">
        <w:t>.</w:t>
      </w:r>
    </w:p>
    <w:p w:rsidR="00576D41" w:rsidRPr="00576D41" w:rsidRDefault="00576D41" w:rsidP="00576D41">
      <w:pPr>
        <w:contextualSpacing/>
        <w:jc w:val="both"/>
      </w:pPr>
    </w:p>
    <w:p w:rsidR="00576D41" w:rsidRPr="00576D41" w:rsidRDefault="00576D41" w:rsidP="00576D41">
      <w:pPr>
        <w:contextualSpacing/>
        <w:jc w:val="both"/>
      </w:pPr>
      <w:r w:rsidRPr="009C280E">
        <w:rPr>
          <w:b/>
        </w:rPr>
        <w:t>(b)</w:t>
      </w:r>
      <w:r w:rsidRPr="00576D41">
        <w:t xml:space="preserve"> Again, treating the coils like infinite solenoids, find the self-inductance of each coil. Compare the results to your answer to part (a).</w:t>
      </w:r>
    </w:p>
    <w:p w:rsidR="00576D41" w:rsidRPr="00576D41" w:rsidRDefault="00576D41" w:rsidP="00576D41">
      <w:pPr>
        <w:contextualSpacing/>
        <w:jc w:val="both"/>
      </w:pPr>
    </w:p>
    <w:p w:rsidR="00576D41" w:rsidRPr="00576D41" w:rsidRDefault="00576D41" w:rsidP="00576D41">
      <w:pPr>
        <w:contextualSpacing/>
        <w:jc w:val="both"/>
      </w:pPr>
      <w:r w:rsidRPr="009C280E">
        <w:rPr>
          <w:b/>
        </w:rPr>
        <w:t>(c)</w:t>
      </w:r>
      <w:r w:rsidRPr="00576D41">
        <w:t xml:space="preserve"> Given that the current </w:t>
      </w:r>
      <w:proofErr w:type="spellStart"/>
      <w:r w:rsidRPr="00576D41">
        <w:rPr>
          <w:i/>
        </w:rPr>
        <w:t>I</w:t>
      </w:r>
      <w:r w:rsidRPr="00576D41">
        <w:rPr>
          <w:i/>
          <w:vertAlign w:val="subscript"/>
        </w:rPr>
        <w:t>p</w:t>
      </w:r>
      <w:proofErr w:type="spellEnd"/>
      <w:r w:rsidRPr="00576D41">
        <w:t xml:space="preserve"> in the primary is changing with time, find the ratio of the EMF in the primary side </w:t>
      </w:r>
      <w:r w:rsidRPr="00576D41">
        <w:sym w:font="Symbol" w:char="F065"/>
      </w:r>
      <w:r w:rsidRPr="00576D41">
        <w:rPr>
          <w:vertAlign w:val="subscript"/>
        </w:rPr>
        <w:t>1</w:t>
      </w:r>
      <w:r w:rsidRPr="00576D41">
        <w:t xml:space="preserve"> to the EMF induced in the secondary side </w:t>
      </w:r>
      <w:r w:rsidRPr="00576D41">
        <w:sym w:font="Symbol" w:char="F065"/>
      </w:r>
      <w:r w:rsidRPr="00576D41">
        <w:rPr>
          <w:vertAlign w:val="subscript"/>
        </w:rPr>
        <w:t>2</w:t>
      </w:r>
      <w:r w:rsidRPr="00576D41">
        <w:t xml:space="preserve">. </w:t>
      </w:r>
    </w:p>
    <w:p w:rsidR="00576D41" w:rsidRPr="00576D41" w:rsidRDefault="00576D41" w:rsidP="00576D41">
      <w:pPr>
        <w:contextualSpacing/>
        <w:jc w:val="both"/>
      </w:pPr>
    </w:p>
    <w:p w:rsidR="00576D41" w:rsidRPr="00576D41" w:rsidRDefault="00576D41" w:rsidP="00576D41">
      <w:pPr>
        <w:contextualSpacing/>
        <w:jc w:val="both"/>
      </w:pPr>
    </w:p>
    <w:p w:rsidR="00576D41" w:rsidRPr="00576D41" w:rsidRDefault="00576D41" w:rsidP="00576D41">
      <w:pPr>
        <w:contextualSpacing/>
        <w:jc w:val="both"/>
      </w:pPr>
    </w:p>
    <w:p w:rsidR="00576D41" w:rsidRPr="00576D41" w:rsidRDefault="00576D41" w:rsidP="00576D41">
      <w:pPr>
        <w:contextualSpacing/>
        <w:jc w:val="both"/>
      </w:pPr>
    </w:p>
    <w:p w:rsidR="00576D41" w:rsidRPr="00576D41" w:rsidRDefault="00576D41" w:rsidP="00576D41">
      <w:pPr>
        <w:contextualSpacing/>
        <w:jc w:val="both"/>
      </w:pPr>
    </w:p>
    <w:p w:rsidR="00576D41" w:rsidRPr="00576D41" w:rsidRDefault="00576D41" w:rsidP="00576D41">
      <w:pPr>
        <w:contextualSpacing/>
        <w:jc w:val="both"/>
      </w:pPr>
    </w:p>
    <w:p w:rsidR="00576D41" w:rsidRPr="00576D41" w:rsidRDefault="00576D41" w:rsidP="00576D41">
      <w:pPr>
        <w:contextualSpacing/>
        <w:jc w:val="both"/>
      </w:pPr>
    </w:p>
    <w:p w:rsidR="00576D41" w:rsidRPr="00576D41" w:rsidRDefault="00576D41" w:rsidP="00576D41">
      <w:pPr>
        <w:contextualSpacing/>
        <w:jc w:val="both"/>
      </w:pPr>
    </w:p>
    <w:p w:rsidR="00576D41" w:rsidRPr="00576D41" w:rsidRDefault="00576D41" w:rsidP="00576D41">
      <w:pPr>
        <w:contextualSpacing/>
        <w:jc w:val="both"/>
      </w:pPr>
    </w:p>
    <w:p w:rsidR="00576D41" w:rsidRPr="00576D41" w:rsidRDefault="00576D41" w:rsidP="00576D41">
      <w:pPr>
        <w:contextualSpacing/>
        <w:jc w:val="both"/>
      </w:pPr>
    </w:p>
    <w:p w:rsidR="00576D41" w:rsidRPr="00576D41" w:rsidRDefault="009C280E" w:rsidP="00576D41">
      <w:pPr>
        <w:contextualSpacing/>
        <w:jc w:val="both"/>
        <w:rPr>
          <w:b/>
        </w:rPr>
      </w:pPr>
      <w:r>
        <w:rPr>
          <w:b/>
        </w:rPr>
        <w:t>2.</w:t>
      </w:r>
      <w:r w:rsidR="00413AB0">
        <w:rPr>
          <w:b/>
        </w:rPr>
        <w:t>19</w:t>
      </w:r>
      <w:r w:rsidR="00576D41" w:rsidRPr="00576D41">
        <w:rPr>
          <w:b/>
        </w:rPr>
        <w:t>.</w:t>
      </w:r>
      <w:r>
        <w:rPr>
          <w:b/>
        </w:rPr>
        <w:t xml:space="preserve"> Self-inductance of a coax cable</w:t>
      </w:r>
      <w:r w:rsidR="00576D41" w:rsidRPr="00576D41">
        <w:t xml:space="preserve"> [</w:t>
      </w:r>
      <w:r w:rsidR="00EA5C64">
        <w:t xml:space="preserve">Pollock FA11, </w:t>
      </w:r>
      <w:r w:rsidR="00576D41" w:rsidRPr="00576D41">
        <w:t>Kinney SP11]</w:t>
      </w:r>
    </w:p>
    <w:p w:rsidR="00576D41" w:rsidRPr="009C280E" w:rsidRDefault="00576D41" w:rsidP="00576D41">
      <w:pPr>
        <w:contextualSpacing/>
        <w:jc w:val="both"/>
        <w:rPr>
          <w:sz w:val="12"/>
        </w:rPr>
      </w:pPr>
    </w:p>
    <w:p w:rsidR="00576D41" w:rsidRPr="00576D41" w:rsidRDefault="00576D41" w:rsidP="00576D41">
      <w:pPr>
        <w:contextualSpacing/>
        <w:jc w:val="both"/>
      </w:pPr>
      <w:r w:rsidRPr="00576D41">
        <w:t xml:space="preserve">Consider a standard coax cable as an “infinite” length wire of radius </w:t>
      </w:r>
      <w:r w:rsidRPr="00576D41">
        <w:rPr>
          <w:i/>
        </w:rPr>
        <w:t>a</w:t>
      </w:r>
      <w:r w:rsidRPr="00576D41">
        <w:t xml:space="preserve"> surrounded by a thin conducting cylinder, coaxial with the wire, with inner radius </w:t>
      </w:r>
      <w:r w:rsidRPr="00576D41">
        <w:rPr>
          <w:i/>
        </w:rPr>
        <w:t>b</w:t>
      </w:r>
      <w:r w:rsidRPr="00576D41">
        <w:t xml:space="preserve"> and outer radius </w:t>
      </w:r>
      <w:r w:rsidRPr="00576D41">
        <w:rPr>
          <w:i/>
        </w:rPr>
        <w:t>c</w:t>
      </w:r>
      <w:r w:rsidRPr="00576D41">
        <w:t xml:space="preserve">. Assume </w:t>
      </w:r>
      <w:r w:rsidRPr="00576D41">
        <w:rPr>
          <w:i/>
        </w:rPr>
        <w:t>a &lt;&lt; b</w:t>
      </w:r>
      <w:r w:rsidRPr="00576D41">
        <w:t xml:space="preserve"> and (</w:t>
      </w:r>
      <w:r w:rsidRPr="00576D41">
        <w:rPr>
          <w:i/>
        </w:rPr>
        <w:t>c</w:t>
      </w:r>
      <w:r w:rsidRPr="00576D41">
        <w:t xml:space="preserve"> – </w:t>
      </w:r>
      <w:r w:rsidRPr="00576D41">
        <w:rPr>
          <w:i/>
        </w:rPr>
        <w:t>b</w:t>
      </w:r>
      <w:r w:rsidRPr="00576D41">
        <w:t>)</w:t>
      </w:r>
      <w:r w:rsidRPr="00576D41">
        <w:rPr>
          <w:i/>
        </w:rPr>
        <w:t xml:space="preserve"> &lt;&lt; b</w:t>
      </w:r>
      <w:r w:rsidRPr="00576D41">
        <w:t xml:space="preserve"> (thin shell and wire).</w:t>
      </w:r>
    </w:p>
    <w:p w:rsidR="00576D41" w:rsidRPr="009C280E" w:rsidRDefault="00576D41" w:rsidP="00576D41">
      <w:pPr>
        <w:contextualSpacing/>
        <w:jc w:val="both"/>
        <w:rPr>
          <w:sz w:val="12"/>
        </w:rPr>
      </w:pPr>
    </w:p>
    <w:p w:rsidR="00576D41" w:rsidRPr="00576D41" w:rsidRDefault="00576D41" w:rsidP="00576D41">
      <w:pPr>
        <w:contextualSpacing/>
        <w:jc w:val="both"/>
      </w:pPr>
      <w:r w:rsidRPr="00576D41">
        <w:t xml:space="preserve">A current </w:t>
      </w:r>
      <w:proofErr w:type="gramStart"/>
      <w:r w:rsidRPr="00576D41">
        <w:rPr>
          <w:i/>
        </w:rPr>
        <w:t>I(</w:t>
      </w:r>
      <w:proofErr w:type="gramEnd"/>
      <w:r w:rsidRPr="00576D41">
        <w:rPr>
          <w:i/>
        </w:rPr>
        <w:t>t)</w:t>
      </w:r>
      <w:r w:rsidRPr="00576D41">
        <w:t xml:space="preserve"> flows along the wire and a corresponding current </w:t>
      </w:r>
      <w:r w:rsidRPr="00576D41">
        <w:rPr>
          <w:i/>
        </w:rPr>
        <w:t>I(t)</w:t>
      </w:r>
      <w:r w:rsidRPr="00576D41">
        <w:t xml:space="preserve"> flows in the opposite direction on the outer cylinder. Assume that we have the quasi-static situation in which the currents are identical in magnitude at each moment in time, and the changes in current are sufficiently slow.</w:t>
      </w:r>
    </w:p>
    <w:p w:rsidR="00576D41" w:rsidRPr="00576D41" w:rsidRDefault="00576D41" w:rsidP="00576D41">
      <w:pPr>
        <w:contextualSpacing/>
        <w:jc w:val="both"/>
      </w:pPr>
    </w:p>
    <w:p w:rsidR="00576D41" w:rsidRPr="00576D41" w:rsidRDefault="00576D41" w:rsidP="00576D41">
      <w:pPr>
        <w:contextualSpacing/>
        <w:jc w:val="both"/>
      </w:pPr>
      <w:r w:rsidRPr="009C280E">
        <w:rPr>
          <w:b/>
        </w:rPr>
        <w:t>(a)</w:t>
      </w:r>
      <w:r w:rsidRPr="00576D41">
        <w:t xml:space="preserve"> Find the self-inductance per length of the cable by considering the change in flux as </w:t>
      </w:r>
      <w:r w:rsidRPr="00576D41">
        <w:rPr>
          <w:i/>
        </w:rPr>
        <w:t>I</w:t>
      </w:r>
      <w:r w:rsidRPr="00576D41">
        <w:t xml:space="preserve"> </w:t>
      </w:r>
      <w:proofErr w:type="gramStart"/>
      <w:r w:rsidRPr="00576D41">
        <w:t>is</w:t>
      </w:r>
      <w:proofErr w:type="gramEnd"/>
      <w:r w:rsidRPr="00576D41">
        <w:t xml:space="preserve"> changed. Ignore the small amount of flux within the conductors themselves.</w:t>
      </w:r>
    </w:p>
    <w:p w:rsidR="00576D41" w:rsidRPr="00576D41" w:rsidRDefault="00576D41" w:rsidP="00576D41">
      <w:pPr>
        <w:contextualSpacing/>
        <w:jc w:val="both"/>
      </w:pPr>
    </w:p>
    <w:p w:rsidR="00576D41" w:rsidRPr="00576D41" w:rsidRDefault="00576D41" w:rsidP="00576D41">
      <w:pPr>
        <w:contextualSpacing/>
        <w:jc w:val="both"/>
      </w:pPr>
      <w:r w:rsidRPr="009C280E">
        <w:rPr>
          <w:b/>
        </w:rPr>
        <w:t>(b)</w:t>
      </w:r>
      <w:r w:rsidRPr="00576D41">
        <w:t xml:space="preserve"> Now find the self-inductance per length by considering the magnetic energy W stored per length of cable and relating that to the energy W stored in an inductor L by current </w:t>
      </w:r>
      <w:r w:rsidRPr="00576D41">
        <w:rPr>
          <w:i/>
        </w:rPr>
        <w:t>I</w:t>
      </w:r>
      <w:r w:rsidRPr="00576D41">
        <w:t>. Does your answer agree with that from part (a)?</w:t>
      </w:r>
    </w:p>
    <w:p w:rsidR="00B05096" w:rsidRDefault="00B05096" w:rsidP="00576D41">
      <w:pPr>
        <w:contextualSpacing/>
        <w:jc w:val="both"/>
      </w:pPr>
    </w:p>
    <w:p w:rsidR="00576D41" w:rsidRPr="00576D41" w:rsidRDefault="00576D41" w:rsidP="00576D41">
      <w:pPr>
        <w:contextualSpacing/>
        <w:jc w:val="both"/>
      </w:pPr>
    </w:p>
    <w:p w:rsidR="00576D41" w:rsidRPr="00576D41" w:rsidRDefault="00576D41" w:rsidP="00576D41">
      <w:pPr>
        <w:contextualSpacing/>
      </w:pPr>
    </w:p>
    <w:p w:rsidR="00576D41" w:rsidRPr="00576D41" w:rsidRDefault="009C280E" w:rsidP="00576D41">
      <w:pPr>
        <w:contextualSpacing/>
        <w:rPr>
          <w:b/>
        </w:rPr>
      </w:pPr>
      <w:r>
        <w:rPr>
          <w:b/>
        </w:rPr>
        <w:t>2.</w:t>
      </w:r>
      <w:r w:rsidR="00413AB0">
        <w:rPr>
          <w:b/>
        </w:rPr>
        <w:t>20</w:t>
      </w:r>
      <w:r w:rsidR="00576D41" w:rsidRPr="00576D41">
        <w:rPr>
          <w:b/>
        </w:rPr>
        <w:t>.</w:t>
      </w:r>
      <w:r>
        <w:rPr>
          <w:b/>
        </w:rPr>
        <w:t xml:space="preserve"> Force on a permeable rod in a solenoid</w:t>
      </w:r>
      <w:r>
        <w:t xml:space="preserve"> [Munsat FA10]</w:t>
      </w:r>
    </w:p>
    <w:p w:rsidR="00576D41" w:rsidRPr="009C280E" w:rsidRDefault="00576D41" w:rsidP="00576D41">
      <w:pPr>
        <w:contextualSpacing/>
        <w:rPr>
          <w:b/>
          <w:sz w:val="12"/>
        </w:rPr>
      </w:pPr>
    </w:p>
    <w:p w:rsidR="009C280E" w:rsidRDefault="00576D41" w:rsidP="00576D41">
      <w:pPr>
        <w:spacing w:after="120"/>
        <w:contextualSpacing/>
        <w:jc w:val="both"/>
        <w:rPr>
          <w:rFonts w:cs="Arial"/>
          <w:bCs/>
        </w:rPr>
      </w:pPr>
      <w:r w:rsidRPr="00576D41">
        <w:rPr>
          <w:noProof/>
        </w:rPr>
        <w:drawing>
          <wp:anchor distT="0" distB="0" distL="114300" distR="114300" simplePos="0" relativeHeight="251677696" behindDoc="0" locked="0" layoutInCell="1" allowOverlap="1">
            <wp:simplePos x="0" y="0"/>
            <wp:positionH relativeFrom="column">
              <wp:posOffset>3429000</wp:posOffset>
            </wp:positionH>
            <wp:positionV relativeFrom="paragraph">
              <wp:posOffset>0</wp:posOffset>
            </wp:positionV>
            <wp:extent cx="2441575" cy="786130"/>
            <wp:effectExtent l="25400" t="0" r="0" b="0"/>
            <wp:wrapSquare wrapText="bothSides"/>
            <wp:docPr id="46" name="Picture 6" descr="h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w4"/>
                    <pic:cNvPicPr>
                      <a:picLocks noChangeAspect="1" noChangeArrowheads="1"/>
                    </pic:cNvPicPr>
                  </pic:nvPicPr>
                  <pic:blipFill>
                    <a:blip r:embed="rId63"/>
                    <a:srcRect/>
                    <a:stretch>
                      <a:fillRect/>
                    </a:stretch>
                  </pic:blipFill>
                  <pic:spPr bwMode="auto">
                    <a:xfrm>
                      <a:off x="0" y="0"/>
                      <a:ext cx="2441575" cy="786130"/>
                    </a:xfrm>
                    <a:prstGeom prst="rect">
                      <a:avLst/>
                    </a:prstGeom>
                    <a:noFill/>
                    <a:ln w="9525">
                      <a:noFill/>
                      <a:miter lim="800000"/>
                      <a:headEnd/>
                      <a:tailEnd/>
                    </a:ln>
                  </pic:spPr>
                </pic:pic>
              </a:graphicData>
            </a:graphic>
          </wp:anchor>
        </w:drawing>
      </w:r>
      <w:r w:rsidRPr="00576D41">
        <w:rPr>
          <w:rFonts w:cs="Arial"/>
          <w:bCs/>
        </w:rPr>
        <w:t xml:space="preserve">A long cylindrical rod (permeability </w:t>
      </w:r>
      <w:r w:rsidRPr="00576D41">
        <w:rPr>
          <w:rFonts w:cs="Arial"/>
          <w:bCs/>
          <w:position w:val="-10"/>
        </w:rPr>
        <w:object w:dxaOrig="240" w:dyaOrig="260">
          <v:shape id="_x0000_i1040" type="#_x0000_t75" style="width:11.7pt;height:13.4pt" o:ole="">
            <v:imagedata r:id="rId64" o:title=""/>
          </v:shape>
          <o:OLEObject Type="Embed" ProgID="Equation.3" ShapeID="_x0000_i1040" DrawAspect="Content" ObjectID="_1277366154" r:id="rId65"/>
        </w:object>
      </w:r>
      <w:r w:rsidRPr="00576D41">
        <w:rPr>
          <w:rFonts w:cs="Arial"/>
          <w:bCs/>
        </w:rPr>
        <w:t xml:space="preserve">, length </w:t>
      </w:r>
      <w:r w:rsidRPr="00576D41">
        <w:rPr>
          <w:rFonts w:cs="Arial"/>
          <w:bCs/>
          <w:i/>
        </w:rPr>
        <w:t>L</w:t>
      </w:r>
      <w:r w:rsidRPr="00576D41">
        <w:rPr>
          <w:rFonts w:cs="Arial"/>
          <w:bCs/>
          <w:i/>
          <w:vertAlign w:val="subscript"/>
        </w:rPr>
        <w:t>0</w:t>
      </w:r>
      <w:r w:rsidRPr="00576D41">
        <w:rPr>
          <w:rFonts w:cs="Arial"/>
          <w:bCs/>
        </w:rPr>
        <w:t xml:space="preserve">, radius </w:t>
      </w:r>
      <w:r w:rsidRPr="00576D41">
        <w:rPr>
          <w:rFonts w:cs="Arial"/>
          <w:bCs/>
          <w:i/>
        </w:rPr>
        <w:t>R</w:t>
      </w:r>
      <w:r w:rsidRPr="00576D41">
        <w:rPr>
          <w:rFonts w:cs="Arial"/>
          <w:bCs/>
        </w:rPr>
        <w:t xml:space="preserve"> &lt;&lt; </w:t>
      </w:r>
      <w:r w:rsidRPr="00576D41">
        <w:rPr>
          <w:rFonts w:cs="Arial"/>
          <w:bCs/>
          <w:i/>
        </w:rPr>
        <w:t>L</w:t>
      </w:r>
      <w:r w:rsidRPr="00576D41">
        <w:rPr>
          <w:rFonts w:cs="Arial"/>
          <w:bCs/>
          <w:i/>
          <w:vertAlign w:val="subscript"/>
        </w:rPr>
        <w:t>0</w:t>
      </w:r>
      <w:r w:rsidRPr="00576D41">
        <w:rPr>
          <w:rFonts w:cs="Arial"/>
          <w:bCs/>
        </w:rPr>
        <w:t xml:space="preserve">) is partially inserted into a long solenoid (length </w:t>
      </w:r>
      <w:r w:rsidRPr="00576D41">
        <w:rPr>
          <w:rFonts w:cs="Arial"/>
          <w:bCs/>
          <w:i/>
        </w:rPr>
        <w:t>L</w:t>
      </w:r>
      <w:r w:rsidRPr="00576D41">
        <w:rPr>
          <w:rFonts w:cs="Arial"/>
          <w:bCs/>
          <w:i/>
          <w:vertAlign w:val="subscript"/>
        </w:rPr>
        <w:t>1</w:t>
      </w:r>
      <w:r w:rsidRPr="00576D41">
        <w:rPr>
          <w:rFonts w:cs="Arial"/>
          <w:bCs/>
        </w:rPr>
        <w:t xml:space="preserve">, radius </w:t>
      </w:r>
      <w:r w:rsidRPr="00576D41">
        <w:rPr>
          <w:rFonts w:cs="Arial"/>
          <w:bCs/>
          <w:i/>
        </w:rPr>
        <w:t>R</w:t>
      </w:r>
      <w:r w:rsidRPr="00576D41">
        <w:rPr>
          <w:rFonts w:cs="Arial"/>
          <w:bCs/>
        </w:rPr>
        <w:t xml:space="preserve"> &lt;&lt; </w:t>
      </w:r>
      <w:r w:rsidRPr="00576D41">
        <w:rPr>
          <w:rFonts w:cs="Arial"/>
          <w:bCs/>
          <w:i/>
        </w:rPr>
        <w:t>L</w:t>
      </w:r>
      <w:r w:rsidRPr="00576D41">
        <w:rPr>
          <w:rFonts w:cs="Arial"/>
          <w:bCs/>
          <w:i/>
          <w:vertAlign w:val="subscript"/>
        </w:rPr>
        <w:t>1</w:t>
      </w:r>
      <w:r w:rsidRPr="00576D41">
        <w:rPr>
          <w:rFonts w:cs="Arial"/>
          <w:bCs/>
        </w:rPr>
        <w:t xml:space="preserve">, turn density </w:t>
      </w:r>
      <w:proofErr w:type="spellStart"/>
      <w:r w:rsidRPr="00576D41">
        <w:rPr>
          <w:rFonts w:cs="Arial"/>
          <w:bCs/>
          <w:i/>
        </w:rPr>
        <w:t>n</w:t>
      </w:r>
      <w:proofErr w:type="spellEnd"/>
      <w:r w:rsidRPr="00576D41">
        <w:rPr>
          <w:rFonts w:cs="Arial"/>
          <w:bCs/>
        </w:rPr>
        <w:t xml:space="preserve">, fixed current </w:t>
      </w:r>
      <w:r w:rsidRPr="00576D41">
        <w:rPr>
          <w:rFonts w:cs="Arial"/>
          <w:bCs/>
          <w:i/>
        </w:rPr>
        <w:t>I</w:t>
      </w:r>
      <w:r w:rsidRPr="00576D41">
        <w:rPr>
          <w:rFonts w:cs="Arial"/>
          <w:bCs/>
          <w:i/>
          <w:vertAlign w:val="subscript"/>
        </w:rPr>
        <w:t>0</w:t>
      </w:r>
      <w:r w:rsidRPr="00576D41">
        <w:rPr>
          <w:rFonts w:cs="Arial"/>
          <w:bCs/>
        </w:rPr>
        <w:t>).</w:t>
      </w:r>
    </w:p>
    <w:p w:rsidR="00576D41" w:rsidRPr="00576D41" w:rsidRDefault="00576D41" w:rsidP="00576D41">
      <w:pPr>
        <w:spacing w:after="120"/>
        <w:contextualSpacing/>
        <w:jc w:val="both"/>
        <w:rPr>
          <w:rFonts w:cs="Arial"/>
          <w:bCs/>
        </w:rPr>
      </w:pPr>
    </w:p>
    <w:p w:rsidR="00576D41" w:rsidRPr="00576D41" w:rsidRDefault="00576D41" w:rsidP="00576D41">
      <w:pPr>
        <w:spacing w:after="120"/>
        <w:contextualSpacing/>
        <w:jc w:val="both"/>
        <w:rPr>
          <w:rFonts w:cs="Arial"/>
          <w:bCs/>
        </w:rPr>
      </w:pPr>
      <w:r w:rsidRPr="009C280E">
        <w:rPr>
          <w:rFonts w:cs="Arial"/>
          <w:b/>
          <w:bCs/>
        </w:rPr>
        <w:t>(a)</w:t>
      </w:r>
      <w:r w:rsidRPr="00576D41">
        <w:rPr>
          <w:rFonts w:cs="Arial"/>
          <w:bCs/>
        </w:rPr>
        <w:t xml:space="preserve"> How large is the force on the rod?</w:t>
      </w:r>
    </w:p>
    <w:p w:rsidR="009C280E" w:rsidRDefault="009C280E" w:rsidP="00576D41">
      <w:pPr>
        <w:spacing w:after="120"/>
        <w:contextualSpacing/>
        <w:jc w:val="both"/>
        <w:rPr>
          <w:rFonts w:cs="Arial"/>
          <w:bCs/>
        </w:rPr>
      </w:pPr>
    </w:p>
    <w:p w:rsidR="00576D41" w:rsidRPr="00576D41" w:rsidRDefault="00576D41" w:rsidP="00576D41">
      <w:pPr>
        <w:spacing w:after="120"/>
        <w:contextualSpacing/>
        <w:jc w:val="both"/>
        <w:rPr>
          <w:rFonts w:cs="Arial"/>
          <w:bCs/>
        </w:rPr>
      </w:pPr>
      <w:r w:rsidRPr="009C280E">
        <w:rPr>
          <w:rFonts w:cs="Arial"/>
          <w:b/>
          <w:bCs/>
        </w:rPr>
        <w:t>(b)</w:t>
      </w:r>
      <w:r w:rsidRPr="00576D41">
        <w:rPr>
          <w:rFonts w:cs="Arial"/>
          <w:bCs/>
        </w:rPr>
        <w:t xml:space="preserve"> Is the rod pulled into or pushed out of the solenoid?  Does it matter whether the material is paramagnetic or diamagnetic?</w:t>
      </w:r>
    </w:p>
    <w:p w:rsidR="00576D41" w:rsidRPr="00576D41" w:rsidRDefault="00576D41" w:rsidP="00576D41">
      <w:pPr>
        <w:spacing w:after="120"/>
        <w:contextualSpacing/>
        <w:jc w:val="both"/>
        <w:rPr>
          <w:rFonts w:cs="Arial"/>
          <w:bCs/>
        </w:rPr>
      </w:pPr>
      <w:r w:rsidRPr="00576D41">
        <w:rPr>
          <w:rFonts w:cs="Arial"/>
          <w:bCs/>
        </w:rPr>
        <w:t>(Hint:  Start by considering how much energy is contained in the magnetic fields.)</w:t>
      </w:r>
    </w:p>
    <w:p w:rsidR="00B05096" w:rsidRDefault="00B05096" w:rsidP="00576D41">
      <w:pPr>
        <w:spacing w:after="120"/>
        <w:contextualSpacing/>
        <w:jc w:val="both"/>
        <w:rPr>
          <w:rFonts w:cs="Arial"/>
          <w:bCs/>
        </w:rPr>
      </w:pPr>
    </w:p>
    <w:p w:rsidR="009C280E" w:rsidRDefault="009C280E" w:rsidP="00576D41">
      <w:pPr>
        <w:spacing w:after="120"/>
        <w:contextualSpacing/>
        <w:jc w:val="both"/>
        <w:rPr>
          <w:rFonts w:cs="Arial"/>
          <w:bCs/>
        </w:rPr>
      </w:pPr>
    </w:p>
    <w:p w:rsidR="00576D41" w:rsidRPr="00576D41" w:rsidRDefault="009C280E" w:rsidP="00576D41">
      <w:pPr>
        <w:spacing w:after="120"/>
        <w:contextualSpacing/>
        <w:jc w:val="both"/>
        <w:rPr>
          <w:rFonts w:cs="Arial"/>
          <w:bCs/>
        </w:rPr>
      </w:pPr>
      <w:r>
        <w:rPr>
          <w:rFonts w:cs="Arial"/>
          <w:bCs/>
          <w:noProof/>
        </w:rPr>
        <w:drawing>
          <wp:anchor distT="0" distB="0" distL="114300" distR="114300" simplePos="0" relativeHeight="251678720" behindDoc="0" locked="0" layoutInCell="1" allowOverlap="1">
            <wp:simplePos x="0" y="0"/>
            <wp:positionH relativeFrom="column">
              <wp:posOffset>5261610</wp:posOffset>
            </wp:positionH>
            <wp:positionV relativeFrom="paragraph">
              <wp:posOffset>121920</wp:posOffset>
            </wp:positionV>
            <wp:extent cx="880745" cy="1736725"/>
            <wp:effectExtent l="25400" t="0" r="8255" b="0"/>
            <wp:wrapSquare wrapText="bothSides"/>
            <wp:docPr id="47" name="Picture 8" descr="h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w4"/>
                    <pic:cNvPicPr>
                      <a:picLocks noChangeAspect="1" noChangeArrowheads="1"/>
                    </pic:cNvPicPr>
                  </pic:nvPicPr>
                  <pic:blipFill>
                    <a:blip r:embed="rId66"/>
                    <a:srcRect/>
                    <a:stretch>
                      <a:fillRect/>
                    </a:stretch>
                  </pic:blipFill>
                  <pic:spPr bwMode="auto">
                    <a:xfrm>
                      <a:off x="0" y="0"/>
                      <a:ext cx="880745" cy="1736725"/>
                    </a:xfrm>
                    <a:prstGeom prst="rect">
                      <a:avLst/>
                    </a:prstGeom>
                    <a:noFill/>
                    <a:ln w="9525">
                      <a:noFill/>
                      <a:miter lim="800000"/>
                      <a:headEnd/>
                      <a:tailEnd/>
                    </a:ln>
                  </pic:spPr>
                </pic:pic>
              </a:graphicData>
            </a:graphic>
          </wp:anchor>
        </w:drawing>
      </w:r>
    </w:p>
    <w:p w:rsidR="00576D41" w:rsidRPr="00576D41" w:rsidRDefault="009C280E" w:rsidP="00576D41">
      <w:pPr>
        <w:spacing w:after="120"/>
        <w:contextualSpacing/>
        <w:jc w:val="both"/>
        <w:rPr>
          <w:rFonts w:cs="Arial"/>
          <w:b/>
          <w:bCs/>
        </w:rPr>
      </w:pPr>
      <w:r>
        <w:rPr>
          <w:rFonts w:cs="Arial"/>
          <w:b/>
          <w:bCs/>
        </w:rPr>
        <w:t>2.</w:t>
      </w:r>
      <w:r w:rsidR="00413AB0">
        <w:rPr>
          <w:rFonts w:cs="Arial"/>
          <w:b/>
          <w:bCs/>
        </w:rPr>
        <w:t>21</w:t>
      </w:r>
      <w:r w:rsidR="00576D41" w:rsidRPr="00576D41">
        <w:rPr>
          <w:rFonts w:cs="Arial"/>
          <w:b/>
          <w:bCs/>
        </w:rPr>
        <w:t>.</w:t>
      </w:r>
      <w:r>
        <w:rPr>
          <w:rFonts w:cs="Arial"/>
          <w:b/>
          <w:bCs/>
        </w:rPr>
        <w:t xml:space="preserve"> Force for a compressible solenoid</w:t>
      </w:r>
      <w:r>
        <w:rPr>
          <w:rFonts w:cs="Arial"/>
          <w:bCs/>
        </w:rPr>
        <w:t xml:space="preserve"> [Munsat FA10]</w:t>
      </w:r>
    </w:p>
    <w:p w:rsidR="009C280E" w:rsidRPr="009C280E" w:rsidRDefault="009C280E" w:rsidP="00576D41">
      <w:pPr>
        <w:spacing w:after="120"/>
        <w:contextualSpacing/>
        <w:jc w:val="both"/>
        <w:rPr>
          <w:rFonts w:cs="Arial"/>
          <w:sz w:val="12"/>
        </w:rPr>
      </w:pPr>
    </w:p>
    <w:p w:rsidR="00576D41" w:rsidRPr="00576D41" w:rsidRDefault="00576D41" w:rsidP="00576D41">
      <w:pPr>
        <w:spacing w:after="120"/>
        <w:contextualSpacing/>
        <w:jc w:val="both"/>
        <w:rPr>
          <w:rFonts w:cs="Arial"/>
          <w:b/>
          <w:bCs/>
        </w:rPr>
      </w:pPr>
      <w:r w:rsidRPr="00576D41">
        <w:rPr>
          <w:rFonts w:cs="Arial"/>
        </w:rPr>
        <w:t xml:space="preserve">Consider the long solenoid shown at </w:t>
      </w:r>
      <w:proofErr w:type="gramStart"/>
      <w:r w:rsidRPr="00576D41">
        <w:rPr>
          <w:rFonts w:cs="Arial"/>
        </w:rPr>
        <w:t>right,</w:t>
      </w:r>
      <w:proofErr w:type="gramEnd"/>
      <w:r w:rsidRPr="00576D41">
        <w:rPr>
          <w:rFonts w:cs="Arial"/>
        </w:rPr>
        <w:t xml:space="preserve"> made up of </w:t>
      </w:r>
      <w:r w:rsidRPr="00576D41">
        <w:rPr>
          <w:rFonts w:cs="Arial"/>
          <w:i/>
        </w:rPr>
        <w:t>N</w:t>
      </w:r>
      <w:r w:rsidRPr="00576D41">
        <w:rPr>
          <w:rFonts w:cs="Arial"/>
        </w:rPr>
        <w:t xml:space="preserve"> turns distributed over length </w:t>
      </w:r>
      <w:r w:rsidRPr="00576D41">
        <w:rPr>
          <w:rFonts w:cs="Arial"/>
          <w:i/>
        </w:rPr>
        <w:t>L</w:t>
      </w:r>
      <w:r w:rsidRPr="00576D41">
        <w:rPr>
          <w:rFonts w:cs="Arial"/>
        </w:rPr>
        <w:t xml:space="preserve"> and diameter 2</w:t>
      </w:r>
      <w:r w:rsidRPr="00576D41">
        <w:rPr>
          <w:rFonts w:cs="Arial"/>
          <w:i/>
        </w:rPr>
        <w:t>R</w:t>
      </w:r>
      <w:r w:rsidRPr="00576D41">
        <w:rPr>
          <w:rFonts w:cs="Arial"/>
        </w:rPr>
        <w:t xml:space="preserve">, carrying fixed current </w:t>
      </w:r>
      <w:r w:rsidRPr="00576D41">
        <w:rPr>
          <w:rFonts w:cs="Arial"/>
          <w:i/>
        </w:rPr>
        <w:t>I</w:t>
      </w:r>
      <w:r w:rsidRPr="00576D41">
        <w:rPr>
          <w:rFonts w:cs="Arial"/>
          <w:i/>
          <w:vertAlign w:val="subscript"/>
        </w:rPr>
        <w:t>0</w:t>
      </w:r>
      <w:r w:rsidRPr="00576D41">
        <w:rPr>
          <w:rFonts w:cs="Arial"/>
        </w:rPr>
        <w:t>.</w:t>
      </w:r>
    </w:p>
    <w:p w:rsidR="009C280E" w:rsidRDefault="009C280E" w:rsidP="00576D41">
      <w:pPr>
        <w:spacing w:after="120"/>
        <w:contextualSpacing/>
        <w:jc w:val="both"/>
        <w:rPr>
          <w:rFonts w:cs="Arial"/>
        </w:rPr>
      </w:pPr>
    </w:p>
    <w:p w:rsidR="00576D41" w:rsidRPr="00576D41" w:rsidRDefault="00576D41" w:rsidP="00576D41">
      <w:pPr>
        <w:spacing w:after="120"/>
        <w:contextualSpacing/>
        <w:jc w:val="both"/>
        <w:rPr>
          <w:rFonts w:cs="Arial"/>
        </w:rPr>
      </w:pPr>
      <w:r w:rsidRPr="009C280E">
        <w:rPr>
          <w:rFonts w:cs="Arial"/>
          <w:b/>
        </w:rPr>
        <w:t>(a)</w:t>
      </w:r>
      <w:r w:rsidRPr="00576D41">
        <w:rPr>
          <w:rFonts w:cs="Arial"/>
        </w:rPr>
        <w:t xml:space="preserve"> Show that the expansion/compression force exerted by this coil is </w:t>
      </w:r>
    </w:p>
    <w:p w:rsidR="00576D41" w:rsidRPr="00576D41" w:rsidRDefault="00576D41" w:rsidP="00576D41">
      <w:pPr>
        <w:spacing w:after="120"/>
        <w:contextualSpacing/>
        <w:jc w:val="both"/>
        <w:rPr>
          <w:rFonts w:cs="Arial"/>
        </w:rPr>
      </w:pPr>
      <w:r w:rsidRPr="00576D41">
        <w:rPr>
          <w:rFonts w:cs="Arial"/>
        </w:rPr>
        <w:t xml:space="preserve">    </w:t>
      </w:r>
      <w:r w:rsidRPr="00576D41">
        <w:rPr>
          <w:position w:val="-24"/>
        </w:rPr>
        <w:object w:dxaOrig="1740" w:dyaOrig="660">
          <v:shape id="_x0000_i1041" type="#_x0000_t75" style="width:87.05pt;height:33.5pt" o:ole="">
            <v:imagedata r:id="rId67" r:pict="rId68" o:title=""/>
          </v:shape>
          <o:OLEObject Type="Embed" ProgID="Equation.DSMT4" ShapeID="_x0000_i1041" DrawAspect="Content" ObjectID="_1277366155" r:id="rId69"/>
        </w:object>
      </w:r>
      <w:r w:rsidRPr="00576D41">
        <w:rPr>
          <w:rFonts w:cs="Arial"/>
        </w:rPr>
        <w:t>.</w:t>
      </w:r>
    </w:p>
    <w:p w:rsidR="00576D41" w:rsidRPr="00576D41" w:rsidRDefault="00576D41" w:rsidP="00576D41">
      <w:pPr>
        <w:spacing w:after="120"/>
        <w:contextualSpacing/>
        <w:jc w:val="both"/>
        <w:rPr>
          <w:rFonts w:cs="Arial"/>
        </w:rPr>
      </w:pPr>
      <w:r w:rsidRPr="00576D41">
        <w:rPr>
          <w:rFonts w:cs="Arial"/>
        </w:rPr>
        <w:t>Does this force act to expand or compress the coil?</w:t>
      </w:r>
    </w:p>
    <w:p w:rsidR="00576D41" w:rsidRPr="00576D41" w:rsidRDefault="00576D41" w:rsidP="00576D41">
      <w:pPr>
        <w:spacing w:after="120"/>
        <w:contextualSpacing/>
        <w:jc w:val="both"/>
        <w:rPr>
          <w:rFonts w:cs="Arial"/>
        </w:rPr>
      </w:pPr>
    </w:p>
    <w:p w:rsidR="00576D41" w:rsidRPr="00576D41" w:rsidRDefault="00576D41" w:rsidP="00576D41">
      <w:pPr>
        <w:spacing w:after="120"/>
        <w:contextualSpacing/>
        <w:jc w:val="both"/>
        <w:rPr>
          <w:rFonts w:cs="Arial"/>
        </w:rPr>
      </w:pPr>
      <w:r w:rsidRPr="009C280E">
        <w:rPr>
          <w:rFonts w:cs="Arial"/>
          <w:b/>
        </w:rPr>
        <w:t>(b)</w:t>
      </w:r>
      <w:r w:rsidRPr="00576D41">
        <w:rPr>
          <w:rFonts w:cs="Arial"/>
        </w:rPr>
        <w:t xml:space="preserve"> Describe what corrections are required to make the expression in part (a) exact.</w:t>
      </w:r>
    </w:p>
    <w:p w:rsidR="00982A2B" w:rsidRDefault="00982A2B" w:rsidP="00F500A2">
      <w:pPr>
        <w:jc w:val="both"/>
        <w:rPr>
          <w:sz w:val="28"/>
        </w:rPr>
      </w:pPr>
    </w:p>
    <w:p w:rsidR="00982A2B" w:rsidRDefault="00413AB0" w:rsidP="00982A2B">
      <w:pPr>
        <w:jc w:val="both"/>
      </w:pPr>
      <w:r>
        <w:rPr>
          <w:b/>
        </w:rPr>
        <w:t>2.22</w:t>
      </w:r>
      <w:r w:rsidR="00982A2B" w:rsidRPr="00982A2B">
        <w:rPr>
          <w:b/>
        </w:rPr>
        <w:t>. Kinetic energy versus magnetic energy</w:t>
      </w:r>
      <w:r w:rsidR="00982A2B" w:rsidRPr="00982A2B">
        <w:t xml:space="preserve"> [Dubson SP12]</w:t>
      </w:r>
    </w:p>
    <w:p w:rsidR="00982A2B" w:rsidRDefault="00982A2B" w:rsidP="00982A2B">
      <w:pPr>
        <w:jc w:val="both"/>
      </w:pPr>
    </w:p>
    <w:p w:rsidR="00982A2B" w:rsidRDefault="00982A2B" w:rsidP="00982A2B">
      <w:pPr>
        <w:jc w:val="both"/>
        <w:rPr>
          <w:szCs w:val="23"/>
        </w:rPr>
      </w:pPr>
      <w:r w:rsidRPr="00982A2B">
        <w:rPr>
          <w:szCs w:val="23"/>
        </w:rPr>
        <w:t>We have shown that the energy stored in an inductor is</w:t>
      </w:r>
      <w:r>
        <w:rPr>
          <w:szCs w:val="23"/>
        </w:rPr>
        <w:t xml:space="preserve"> </w:t>
      </w:r>
      <w:r w:rsidRPr="00982A2B">
        <w:rPr>
          <w:position w:val="-10"/>
          <w:szCs w:val="23"/>
        </w:rPr>
        <w:object w:dxaOrig="1340" w:dyaOrig="360">
          <v:shape id="_x0000_i1042" type="#_x0000_t75" style="width:67pt;height:18.4pt" o:ole="">
            <v:imagedata r:id="rId70" r:pict="rId71" o:title=""/>
          </v:shape>
          <o:OLEObject Type="Embed" ProgID="Equation.DSMT4" ShapeID="_x0000_i1042" DrawAspect="Content" ObjectID="_1277366156" r:id="rId72"/>
        </w:object>
      </w:r>
      <w:r>
        <w:rPr>
          <w:szCs w:val="23"/>
        </w:rPr>
        <w:t>,</w:t>
      </w:r>
      <w:r w:rsidRPr="00982A2B">
        <w:rPr>
          <w:szCs w:val="23"/>
        </w:rPr>
        <w:t xml:space="preserve"> which is the energ</w:t>
      </w:r>
      <w:r>
        <w:rPr>
          <w:szCs w:val="23"/>
        </w:rPr>
        <w:t xml:space="preserve">y stored in the magnetic field.  </w:t>
      </w:r>
      <w:r w:rsidRPr="00982A2B">
        <w:rPr>
          <w:szCs w:val="23"/>
        </w:rPr>
        <w:t>This ignores the kinetic energy of the conduction electrons</w:t>
      </w:r>
      <w:r>
        <w:rPr>
          <w:szCs w:val="23"/>
        </w:rPr>
        <w:t>, due to their drift velocity.</w:t>
      </w:r>
    </w:p>
    <w:p w:rsidR="00982A2B" w:rsidRPr="00982A2B" w:rsidRDefault="00982A2B" w:rsidP="00982A2B">
      <w:pPr>
        <w:jc w:val="both"/>
        <w:rPr>
          <w:b/>
          <w:szCs w:val="23"/>
        </w:rPr>
      </w:pPr>
    </w:p>
    <w:p w:rsidR="00982A2B" w:rsidRDefault="00982A2B" w:rsidP="00982A2B">
      <w:pPr>
        <w:jc w:val="both"/>
        <w:rPr>
          <w:szCs w:val="23"/>
        </w:rPr>
      </w:pPr>
      <w:r w:rsidRPr="00982A2B">
        <w:rPr>
          <w:b/>
          <w:szCs w:val="23"/>
        </w:rPr>
        <w:t>(a)</w:t>
      </w:r>
      <w:r>
        <w:rPr>
          <w:szCs w:val="23"/>
        </w:rPr>
        <w:t xml:space="preserve"> </w:t>
      </w:r>
      <w:r w:rsidRPr="00982A2B">
        <w:rPr>
          <w:szCs w:val="23"/>
        </w:rPr>
        <w:t>Derive an expression for the ratio of kinetic to magnetic energies</w:t>
      </w:r>
      <w:r>
        <w:rPr>
          <w:szCs w:val="23"/>
        </w:rPr>
        <w:t xml:space="preserve"> in an inductor:</w:t>
      </w:r>
    </w:p>
    <w:p w:rsidR="00982A2B" w:rsidRPr="00982A2B" w:rsidRDefault="00982A2B" w:rsidP="00982A2B">
      <w:pPr>
        <w:jc w:val="both"/>
        <w:rPr>
          <w:sz w:val="12"/>
          <w:szCs w:val="23"/>
        </w:rPr>
      </w:pPr>
    </w:p>
    <w:p w:rsidR="00982A2B" w:rsidRDefault="00982A2B" w:rsidP="00982A2B">
      <w:pPr>
        <w:ind w:firstLine="720"/>
        <w:jc w:val="both"/>
        <w:rPr>
          <w:szCs w:val="23"/>
        </w:rPr>
      </w:pPr>
      <w:r>
        <w:rPr>
          <w:szCs w:val="23"/>
        </w:rPr>
        <w:t xml:space="preserve"> </w:t>
      </w:r>
      <w:r w:rsidRPr="00982A2B">
        <w:rPr>
          <w:position w:val="-30"/>
          <w:szCs w:val="23"/>
        </w:rPr>
        <w:object w:dxaOrig="780" w:dyaOrig="680">
          <v:shape id="_x0000_i1043" type="#_x0000_t75" style="width:39.35pt;height:34.35pt" o:ole="">
            <v:imagedata r:id="rId73" r:pict="rId74" o:title=""/>
          </v:shape>
          <o:OLEObject Type="Embed" ProgID="Equation.DSMT4" ShapeID="_x0000_i1043" DrawAspect="Content" ObjectID="_1277366157" r:id="rId75"/>
        </w:object>
      </w:r>
    </w:p>
    <w:p w:rsidR="00982A2B" w:rsidRPr="00982A2B" w:rsidRDefault="00982A2B" w:rsidP="00982A2B">
      <w:pPr>
        <w:jc w:val="both"/>
        <w:rPr>
          <w:sz w:val="12"/>
          <w:szCs w:val="23"/>
        </w:rPr>
      </w:pPr>
    </w:p>
    <w:p w:rsidR="00982A2B" w:rsidRDefault="00982A2B" w:rsidP="00982A2B">
      <w:pPr>
        <w:jc w:val="both"/>
        <w:rPr>
          <w:szCs w:val="23"/>
        </w:rPr>
      </w:pPr>
      <w:r w:rsidRPr="00982A2B">
        <w:rPr>
          <w:szCs w:val="23"/>
        </w:rPr>
        <w:t>Assume the inductor is a long, single-layer solenoid of rad</w:t>
      </w:r>
      <w:r>
        <w:rPr>
          <w:szCs w:val="23"/>
        </w:rPr>
        <w:t xml:space="preserve">ius </w:t>
      </w:r>
      <w:r w:rsidRPr="00982A2B">
        <w:rPr>
          <w:i/>
          <w:szCs w:val="23"/>
        </w:rPr>
        <w:t>R</w:t>
      </w:r>
      <w:r>
        <w:rPr>
          <w:szCs w:val="23"/>
        </w:rPr>
        <w:t xml:space="preserve">, made of wire of radius </w:t>
      </w:r>
      <w:r w:rsidRPr="00982A2B">
        <w:rPr>
          <w:i/>
          <w:szCs w:val="23"/>
        </w:rPr>
        <w:t>r</w:t>
      </w:r>
      <w:r w:rsidRPr="00982A2B">
        <w:rPr>
          <w:szCs w:val="23"/>
        </w:rPr>
        <w:t xml:space="preserve">. Assume also that there is one conduction electron per atom, and the volume per atom is </w:t>
      </w:r>
      <w:r w:rsidRPr="00982A2B">
        <w:rPr>
          <w:i/>
          <w:szCs w:val="23"/>
        </w:rPr>
        <w:t>d</w:t>
      </w:r>
      <w:r w:rsidRPr="00982A2B">
        <w:rPr>
          <w:szCs w:val="16"/>
          <w:vertAlign w:val="superscript"/>
        </w:rPr>
        <w:t>3</w:t>
      </w:r>
      <w:r w:rsidRPr="00982A2B">
        <w:rPr>
          <w:szCs w:val="16"/>
        </w:rPr>
        <w:t xml:space="preserve"> </w:t>
      </w:r>
      <w:r w:rsidRPr="00982A2B">
        <w:rPr>
          <w:szCs w:val="23"/>
        </w:rPr>
        <w:t>(</w:t>
      </w:r>
      <w:r w:rsidRPr="00982A2B">
        <w:rPr>
          <w:i/>
          <w:szCs w:val="23"/>
        </w:rPr>
        <w:t>d</w:t>
      </w:r>
      <w:r w:rsidRPr="00982A2B">
        <w:rPr>
          <w:szCs w:val="23"/>
        </w:rPr>
        <w:t xml:space="preserve"> is rough</w:t>
      </w:r>
      <w:r>
        <w:rPr>
          <w:szCs w:val="23"/>
        </w:rPr>
        <w:t xml:space="preserve">ly the distance between atoms).  </w:t>
      </w:r>
      <w:r w:rsidRPr="00982A2B">
        <w:rPr>
          <w:szCs w:val="23"/>
        </w:rPr>
        <w:t xml:space="preserve">If you simplify the ratio as much as possible, you will find that it depends only on </w:t>
      </w:r>
      <w:r w:rsidRPr="00982A2B">
        <w:rPr>
          <w:i/>
          <w:szCs w:val="23"/>
        </w:rPr>
        <w:t>R</w:t>
      </w:r>
      <w:r w:rsidRPr="00982A2B">
        <w:rPr>
          <w:szCs w:val="23"/>
        </w:rPr>
        <w:t xml:space="preserve">, </w:t>
      </w:r>
      <w:r w:rsidRPr="00982A2B">
        <w:rPr>
          <w:i/>
          <w:szCs w:val="23"/>
        </w:rPr>
        <w:t>r</w:t>
      </w:r>
      <w:r w:rsidRPr="00982A2B">
        <w:rPr>
          <w:szCs w:val="23"/>
        </w:rPr>
        <w:t xml:space="preserve">, </w:t>
      </w:r>
      <w:r w:rsidRPr="00982A2B">
        <w:rPr>
          <w:i/>
          <w:szCs w:val="23"/>
        </w:rPr>
        <w:t>d</w:t>
      </w:r>
      <w:r w:rsidRPr="00982A2B">
        <w:rPr>
          <w:szCs w:val="23"/>
        </w:rPr>
        <w:t>, and fundamental constants</w:t>
      </w:r>
      <w:r>
        <w:rPr>
          <w:szCs w:val="23"/>
        </w:rPr>
        <w:t>,</w:t>
      </w:r>
      <w:r w:rsidRPr="00982A2B">
        <w:rPr>
          <w:szCs w:val="23"/>
        </w:rPr>
        <w:t xml:space="preserve"> such as the m</w:t>
      </w:r>
      <w:r>
        <w:rPr>
          <w:szCs w:val="23"/>
        </w:rPr>
        <w:t xml:space="preserve">ass and charge of the electron.  </w:t>
      </w:r>
      <w:r w:rsidRPr="00982A2B">
        <w:rPr>
          <w:szCs w:val="23"/>
        </w:rPr>
        <w:t xml:space="preserve">All other factors </w:t>
      </w:r>
      <w:proofErr w:type="gramStart"/>
      <w:r w:rsidRPr="00982A2B">
        <w:rPr>
          <w:szCs w:val="23"/>
        </w:rPr>
        <w:t xml:space="preserve">such as current </w:t>
      </w:r>
      <w:r w:rsidRPr="00982A2B">
        <w:rPr>
          <w:i/>
          <w:szCs w:val="23"/>
        </w:rPr>
        <w:t>I</w:t>
      </w:r>
      <w:r w:rsidRPr="00982A2B">
        <w:rPr>
          <w:szCs w:val="23"/>
        </w:rPr>
        <w:t xml:space="preserve">, number or turns </w:t>
      </w:r>
      <w:r w:rsidRPr="00982A2B">
        <w:rPr>
          <w:i/>
          <w:szCs w:val="23"/>
        </w:rPr>
        <w:t>N</w:t>
      </w:r>
      <w:proofErr w:type="gramEnd"/>
      <w:r>
        <w:rPr>
          <w:szCs w:val="23"/>
        </w:rPr>
        <w:t>, etc. cancel out.</w:t>
      </w:r>
    </w:p>
    <w:p w:rsidR="00982A2B" w:rsidRDefault="00982A2B" w:rsidP="00982A2B">
      <w:pPr>
        <w:jc w:val="both"/>
        <w:rPr>
          <w:szCs w:val="23"/>
        </w:rPr>
      </w:pPr>
    </w:p>
    <w:p w:rsidR="00982A2B" w:rsidRDefault="00982A2B" w:rsidP="00982A2B">
      <w:pPr>
        <w:jc w:val="both"/>
        <w:rPr>
          <w:szCs w:val="23"/>
        </w:rPr>
      </w:pPr>
      <w:r w:rsidRPr="00982A2B">
        <w:rPr>
          <w:b/>
          <w:szCs w:val="23"/>
        </w:rPr>
        <w:t>Hint:</w:t>
      </w:r>
      <w:r>
        <w:rPr>
          <w:szCs w:val="23"/>
        </w:rPr>
        <w:t xml:space="preserve"> I</w:t>
      </w:r>
      <w:r w:rsidRPr="00982A2B">
        <w:rPr>
          <w:szCs w:val="23"/>
        </w:rPr>
        <w:t>t may help to notice that the length of the solenoid is given by</w:t>
      </w:r>
      <w:r>
        <w:rPr>
          <w:szCs w:val="23"/>
        </w:rPr>
        <w:t xml:space="preserve"> </w:t>
      </w:r>
      <w:r w:rsidRPr="00982A2B">
        <w:rPr>
          <w:position w:val="-10"/>
          <w:szCs w:val="23"/>
        </w:rPr>
        <w:object w:dxaOrig="1100" w:dyaOrig="320">
          <v:shape id="_x0000_i1044" type="#_x0000_t75" style="width:55.25pt;height:15.9pt" o:ole="">
            <v:imagedata r:id="rId76" r:pict="rId77" o:title=""/>
          </v:shape>
          <o:OLEObject Type="Embed" ProgID="Equation.DSMT4" ShapeID="_x0000_i1044" DrawAspect="Content" ObjectID="_1277366158" r:id="rId78"/>
        </w:object>
      </w:r>
      <w:r w:rsidRPr="00982A2B">
        <w:rPr>
          <w:szCs w:val="23"/>
        </w:rPr>
        <w:t xml:space="preserve"> and the length of the wire in the solenoid is given by</w:t>
      </w:r>
      <w:r>
        <w:rPr>
          <w:szCs w:val="23"/>
        </w:rPr>
        <w:t xml:space="preserve"> </w:t>
      </w:r>
      <w:r w:rsidRPr="00982A2B">
        <w:rPr>
          <w:position w:val="-10"/>
          <w:szCs w:val="23"/>
        </w:rPr>
        <w:object w:dxaOrig="1360" w:dyaOrig="320">
          <v:shape id="_x0000_i1045" type="#_x0000_t75" style="width:67.8pt;height:15.9pt" o:ole="">
            <v:imagedata r:id="rId79" r:pict="rId80" o:title=""/>
          </v:shape>
          <o:OLEObject Type="Embed" ProgID="Equation.DSMT4" ShapeID="_x0000_i1045" DrawAspect="Content" ObjectID="_1277366159" r:id="rId81"/>
        </w:object>
      </w:r>
    </w:p>
    <w:p w:rsidR="00982A2B" w:rsidRDefault="00982A2B" w:rsidP="00982A2B">
      <w:pPr>
        <w:jc w:val="both"/>
        <w:rPr>
          <w:szCs w:val="23"/>
        </w:rPr>
      </w:pPr>
    </w:p>
    <w:p w:rsidR="00982A2B" w:rsidRDefault="00982A2B" w:rsidP="00982A2B">
      <w:pPr>
        <w:jc w:val="both"/>
        <w:rPr>
          <w:szCs w:val="23"/>
        </w:rPr>
      </w:pPr>
      <w:r>
        <w:rPr>
          <w:noProof/>
          <w:szCs w:val="23"/>
        </w:rPr>
        <w:drawing>
          <wp:anchor distT="0" distB="0" distL="114300" distR="114300" simplePos="0" relativeHeight="251679744" behindDoc="0" locked="0" layoutInCell="1" allowOverlap="1">
            <wp:simplePos x="0" y="0"/>
            <wp:positionH relativeFrom="column">
              <wp:align>center</wp:align>
            </wp:positionH>
            <wp:positionV relativeFrom="paragraph">
              <wp:posOffset>95885</wp:posOffset>
            </wp:positionV>
            <wp:extent cx="4482465" cy="1583690"/>
            <wp:effectExtent l="25400" t="0" r="0" b="0"/>
            <wp:wrapSquare wrapText="bothSides"/>
            <wp:docPr id="1" name="" descr="::::Screen shot 2012-06-13 at 11.32.4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creen shot 2012-06-13 at 11.32.44 AM.png"/>
                    <pic:cNvPicPr>
                      <a:picLocks noChangeAspect="1" noChangeArrowheads="1"/>
                    </pic:cNvPicPr>
                  </pic:nvPicPr>
                  <pic:blipFill>
                    <a:blip r:embed="rId82"/>
                    <a:srcRect/>
                    <a:stretch>
                      <a:fillRect/>
                    </a:stretch>
                  </pic:blipFill>
                  <pic:spPr bwMode="auto">
                    <a:xfrm>
                      <a:off x="0" y="0"/>
                      <a:ext cx="4482465" cy="1583690"/>
                    </a:xfrm>
                    <a:prstGeom prst="rect">
                      <a:avLst/>
                    </a:prstGeom>
                    <a:noFill/>
                    <a:ln w="9525">
                      <a:noFill/>
                      <a:miter lim="800000"/>
                      <a:headEnd/>
                      <a:tailEnd/>
                    </a:ln>
                  </pic:spPr>
                </pic:pic>
              </a:graphicData>
            </a:graphic>
          </wp:anchor>
        </w:drawing>
      </w:r>
      <w:r w:rsidRPr="00982A2B">
        <w:rPr>
          <w:szCs w:val="23"/>
        </w:rPr>
        <w:t xml:space="preserve"> </w:t>
      </w:r>
    </w:p>
    <w:p w:rsidR="00982A2B" w:rsidRDefault="00982A2B" w:rsidP="00982A2B">
      <w:pPr>
        <w:jc w:val="both"/>
        <w:rPr>
          <w:szCs w:val="23"/>
        </w:rPr>
      </w:pPr>
    </w:p>
    <w:p w:rsidR="00982A2B" w:rsidRDefault="00982A2B" w:rsidP="00982A2B">
      <w:pPr>
        <w:jc w:val="both"/>
        <w:rPr>
          <w:szCs w:val="23"/>
        </w:rPr>
      </w:pPr>
    </w:p>
    <w:p w:rsidR="00982A2B" w:rsidRDefault="00982A2B" w:rsidP="00982A2B">
      <w:pPr>
        <w:jc w:val="both"/>
        <w:rPr>
          <w:szCs w:val="23"/>
        </w:rPr>
      </w:pPr>
    </w:p>
    <w:p w:rsidR="00982A2B" w:rsidRDefault="00982A2B" w:rsidP="00982A2B">
      <w:pPr>
        <w:jc w:val="both"/>
        <w:rPr>
          <w:szCs w:val="23"/>
        </w:rPr>
      </w:pPr>
    </w:p>
    <w:p w:rsidR="00982A2B" w:rsidRDefault="00982A2B" w:rsidP="00982A2B">
      <w:pPr>
        <w:jc w:val="both"/>
        <w:rPr>
          <w:szCs w:val="23"/>
        </w:rPr>
      </w:pPr>
    </w:p>
    <w:p w:rsidR="00982A2B" w:rsidRDefault="00982A2B" w:rsidP="00982A2B">
      <w:pPr>
        <w:jc w:val="both"/>
        <w:rPr>
          <w:szCs w:val="23"/>
        </w:rPr>
      </w:pPr>
    </w:p>
    <w:p w:rsidR="00982A2B" w:rsidRDefault="00982A2B" w:rsidP="00982A2B">
      <w:pPr>
        <w:jc w:val="both"/>
        <w:rPr>
          <w:szCs w:val="23"/>
        </w:rPr>
      </w:pPr>
    </w:p>
    <w:p w:rsidR="00982A2B" w:rsidRDefault="00982A2B" w:rsidP="00982A2B">
      <w:pPr>
        <w:jc w:val="both"/>
        <w:rPr>
          <w:szCs w:val="23"/>
        </w:rPr>
      </w:pPr>
    </w:p>
    <w:p w:rsidR="00982A2B" w:rsidRDefault="00982A2B" w:rsidP="00982A2B">
      <w:pPr>
        <w:jc w:val="both"/>
        <w:rPr>
          <w:szCs w:val="23"/>
        </w:rPr>
      </w:pPr>
    </w:p>
    <w:p w:rsidR="00982A2B" w:rsidRPr="00982A2B" w:rsidRDefault="00982A2B" w:rsidP="00982A2B">
      <w:pPr>
        <w:jc w:val="both"/>
      </w:pPr>
    </w:p>
    <w:p w:rsidR="00247959" w:rsidRDefault="00982A2B" w:rsidP="00982A2B">
      <w:pPr>
        <w:jc w:val="both"/>
        <w:rPr>
          <w:szCs w:val="23"/>
        </w:rPr>
      </w:pPr>
      <w:r w:rsidRPr="00982A2B">
        <w:rPr>
          <w:b/>
          <w:szCs w:val="23"/>
        </w:rPr>
        <w:t>(b)</w:t>
      </w:r>
      <w:r>
        <w:rPr>
          <w:szCs w:val="23"/>
        </w:rPr>
        <w:t xml:space="preserve"> Compute the value of this</w:t>
      </w:r>
      <w:r w:rsidRPr="00982A2B">
        <w:rPr>
          <w:szCs w:val="23"/>
        </w:rPr>
        <w:t xml:space="preserve"> ratio</w:t>
      </w:r>
      <w:r>
        <w:rPr>
          <w:szCs w:val="23"/>
        </w:rPr>
        <w:t xml:space="preserve"> from part (a)</w:t>
      </w:r>
      <w:r w:rsidRPr="00982A2B">
        <w:rPr>
          <w:szCs w:val="23"/>
        </w:rPr>
        <w:t>, using</w:t>
      </w:r>
      <w:r>
        <w:rPr>
          <w:szCs w:val="23"/>
        </w:rPr>
        <w:t xml:space="preserve"> </w:t>
      </w:r>
      <w:r w:rsidRPr="00982A2B">
        <w:rPr>
          <w:position w:val="-4"/>
          <w:szCs w:val="23"/>
        </w:rPr>
        <w:object w:dxaOrig="1560" w:dyaOrig="300">
          <v:shape id="_x0000_i1046" type="#_x0000_t75" style="width:77.85pt;height:15.05pt" o:ole="">
            <v:imagedata r:id="rId83" r:pict="rId84" o:title=""/>
          </v:shape>
          <o:OLEObject Type="Embed" ProgID="Equation.DSMT4" ShapeID="_x0000_i1046" DrawAspect="Content" ObjectID="_1277366160" r:id="rId85"/>
        </w:object>
      </w:r>
      <w:r w:rsidRPr="00982A2B">
        <w:rPr>
          <w:szCs w:val="23"/>
        </w:rPr>
        <w:t xml:space="preserve">, </w:t>
      </w:r>
      <w:r w:rsidRPr="00982A2B">
        <w:rPr>
          <w:i/>
          <w:szCs w:val="23"/>
        </w:rPr>
        <w:t>r</w:t>
      </w:r>
      <w:r w:rsidRPr="00982A2B">
        <w:rPr>
          <w:szCs w:val="23"/>
        </w:rPr>
        <w:t xml:space="preserve"> = 0.5 mm, and </w:t>
      </w:r>
      <w:r w:rsidRPr="00982A2B">
        <w:rPr>
          <w:i/>
          <w:szCs w:val="23"/>
        </w:rPr>
        <w:t>R</w:t>
      </w:r>
      <w:r w:rsidR="00C6280C">
        <w:rPr>
          <w:szCs w:val="23"/>
        </w:rPr>
        <w:t xml:space="preserve"> = 1 cm.  </w:t>
      </w:r>
      <w:r w:rsidRPr="00982A2B">
        <w:rPr>
          <w:szCs w:val="23"/>
        </w:rPr>
        <w:t>Are we justified in ignoring the K</w:t>
      </w:r>
      <w:r>
        <w:rPr>
          <w:szCs w:val="23"/>
        </w:rPr>
        <w:t>E of the electrons when computing</w:t>
      </w:r>
      <w:r w:rsidRPr="00982A2B">
        <w:rPr>
          <w:szCs w:val="23"/>
        </w:rPr>
        <w:t xml:space="preserve"> the energy in a solenoid?</w:t>
      </w:r>
    </w:p>
    <w:p w:rsidR="00247959" w:rsidRDefault="00247959" w:rsidP="00982A2B">
      <w:pPr>
        <w:jc w:val="both"/>
        <w:rPr>
          <w:szCs w:val="23"/>
        </w:rPr>
      </w:pPr>
    </w:p>
    <w:p w:rsidR="00247959" w:rsidRDefault="00247959" w:rsidP="00982A2B">
      <w:pPr>
        <w:jc w:val="both"/>
        <w:rPr>
          <w:szCs w:val="23"/>
        </w:rPr>
      </w:pPr>
    </w:p>
    <w:p w:rsidR="00247959" w:rsidRDefault="00247959" w:rsidP="00982A2B">
      <w:pPr>
        <w:jc w:val="both"/>
        <w:rPr>
          <w:szCs w:val="23"/>
        </w:rPr>
      </w:pPr>
    </w:p>
    <w:p w:rsidR="00247959" w:rsidRDefault="00247959" w:rsidP="00982A2B">
      <w:pPr>
        <w:jc w:val="both"/>
        <w:rPr>
          <w:szCs w:val="23"/>
        </w:rPr>
      </w:pPr>
    </w:p>
    <w:p w:rsidR="00247959" w:rsidRDefault="00247959" w:rsidP="00982A2B">
      <w:pPr>
        <w:jc w:val="both"/>
        <w:rPr>
          <w:szCs w:val="23"/>
        </w:rPr>
      </w:pPr>
    </w:p>
    <w:p w:rsidR="00247959" w:rsidRDefault="00247959" w:rsidP="00982A2B">
      <w:pPr>
        <w:jc w:val="both"/>
        <w:rPr>
          <w:szCs w:val="23"/>
        </w:rPr>
      </w:pPr>
    </w:p>
    <w:p w:rsidR="00247959" w:rsidRDefault="00247959" w:rsidP="00982A2B">
      <w:pPr>
        <w:jc w:val="both"/>
        <w:rPr>
          <w:szCs w:val="23"/>
        </w:rPr>
      </w:pPr>
    </w:p>
    <w:p w:rsidR="00247959" w:rsidRDefault="00247959" w:rsidP="00982A2B">
      <w:pPr>
        <w:jc w:val="both"/>
        <w:rPr>
          <w:szCs w:val="23"/>
        </w:rPr>
      </w:pPr>
    </w:p>
    <w:p w:rsidR="00247959" w:rsidRDefault="00247959" w:rsidP="00982A2B">
      <w:pPr>
        <w:jc w:val="both"/>
        <w:rPr>
          <w:szCs w:val="23"/>
        </w:rPr>
      </w:pPr>
    </w:p>
    <w:p w:rsidR="00247959" w:rsidRDefault="00247959" w:rsidP="00982A2B">
      <w:pPr>
        <w:jc w:val="both"/>
        <w:rPr>
          <w:szCs w:val="23"/>
        </w:rPr>
      </w:pPr>
    </w:p>
    <w:p w:rsidR="00247959" w:rsidRDefault="00413AB0" w:rsidP="00247959">
      <w:pPr>
        <w:contextualSpacing/>
        <w:jc w:val="both"/>
      </w:pPr>
      <w:r>
        <w:rPr>
          <w:b/>
        </w:rPr>
        <w:t>2.23</w:t>
      </w:r>
      <w:r w:rsidR="00247959">
        <w:rPr>
          <w:b/>
        </w:rPr>
        <w:t>. EMF devices, energy storage and conversion</w:t>
      </w:r>
      <w:r w:rsidR="00247959">
        <w:t xml:space="preserve"> [Rogers SP09]</w:t>
      </w:r>
    </w:p>
    <w:p w:rsidR="00247959" w:rsidRDefault="00247959" w:rsidP="00247959">
      <w:pPr>
        <w:contextualSpacing/>
        <w:jc w:val="both"/>
      </w:pPr>
    </w:p>
    <w:p w:rsidR="00247959" w:rsidRDefault="00247959" w:rsidP="00247959">
      <w:pPr>
        <w:contextualSpacing/>
        <w:jc w:val="both"/>
      </w:pPr>
      <w:r>
        <w:rPr>
          <w:b/>
        </w:rPr>
        <w:t>(a)</w:t>
      </w:r>
      <w:r>
        <w:t xml:space="preserve"> </w:t>
      </w:r>
      <w:r w:rsidRPr="001C1B4E">
        <w:t xml:space="preserve">A typical flashlight battery ‘D-cell’ is designed to provide an EMF of 1.5 volts and has an charge rating of around 12 amp hours (yup, it’s a strange mix of units), meaning that it could deliver 1 amp for 12 hours or any other product of current </w:t>
      </w:r>
      <w:r>
        <w:t xml:space="preserve">and time with the same product.  </w:t>
      </w:r>
      <w:r w:rsidRPr="001C1B4E">
        <w:t>How many coulombs of charge can be delivered through a load resistor, and how much energy is stored in the battery?</w:t>
      </w:r>
    </w:p>
    <w:p w:rsidR="00247959" w:rsidRDefault="00247959" w:rsidP="00247959">
      <w:pPr>
        <w:contextualSpacing/>
        <w:jc w:val="both"/>
      </w:pPr>
    </w:p>
    <w:p w:rsidR="00247959" w:rsidRDefault="00247959" w:rsidP="00247959">
      <w:pPr>
        <w:contextualSpacing/>
        <w:jc w:val="both"/>
      </w:pPr>
      <w:r>
        <w:rPr>
          <w:b/>
        </w:rPr>
        <w:t>(b)</w:t>
      </w:r>
      <w:r>
        <w:t xml:space="preserve"> </w:t>
      </w:r>
      <w:r w:rsidRPr="001C1B4E">
        <w:t>Suppose that you want to have a capacitor that has the same 1</w:t>
      </w:r>
      <w:proofErr w:type="gramStart"/>
      <w:r w:rsidRPr="001C1B4E">
        <w:t>.5 volt</w:t>
      </w:r>
      <w:proofErr w:type="gramEnd"/>
      <w:r w:rsidRPr="001C1B4E">
        <w:t xml:space="preserve"> as a battery, what capacitance is required to be able to store the s</w:t>
      </w:r>
      <w:r>
        <w:t xml:space="preserve">ame energy as the battery?  </w:t>
      </w:r>
      <w:r w:rsidRPr="001C1B4E">
        <w:t>In no more than a couple of sentences and perhaps equations, explain whether you think that it’s reasonable to just replace batteries with capacitors.</w:t>
      </w:r>
    </w:p>
    <w:p w:rsidR="00247959" w:rsidRDefault="00247959" w:rsidP="00247959">
      <w:pPr>
        <w:contextualSpacing/>
        <w:jc w:val="both"/>
      </w:pPr>
    </w:p>
    <w:p w:rsidR="00247959" w:rsidRDefault="00247959" w:rsidP="00247959">
      <w:pPr>
        <w:contextualSpacing/>
        <w:jc w:val="both"/>
      </w:pPr>
      <w:r>
        <w:rPr>
          <w:b/>
        </w:rPr>
        <w:t>(c)</w:t>
      </w:r>
      <w:r>
        <w:t xml:space="preserve"> </w:t>
      </w:r>
      <w:r w:rsidRPr="001C1B4E">
        <w:t>While it’s hard to store as much energy in a capacitor as you can store in a battery of similar size, capacitors can del</w:t>
      </w:r>
      <w:r>
        <w:t xml:space="preserve">iver their energy very quickly.  </w:t>
      </w:r>
      <w:r w:rsidRPr="001C1B4E">
        <w:t>Therefore, they can provide more P</w:t>
      </w:r>
      <w:r>
        <w:t xml:space="preserve">OWER, but for a shorter period.  </w:t>
      </w:r>
      <w:r w:rsidRPr="001C1B4E">
        <w:t>Similarly, while it may take several hours to charge a battery (because the chemical reactions involve diffusion of chemical species, which is slow), you can charge a capacitor at any rate slow enough that you d</w:t>
      </w:r>
      <w:r>
        <w:t xml:space="preserve">on’t melt the electrical leads.  </w:t>
      </w:r>
      <w:r w:rsidRPr="001C1B4E">
        <w:t>For example, hybrid vehicles use regenerative brakes, where the mechanical energy of the vehicle is converted to electrical energy and is stored in</w:t>
      </w:r>
      <w:r>
        <w:t xml:space="preserve"> ‘</w:t>
      </w:r>
      <w:proofErr w:type="spellStart"/>
      <w:r>
        <w:t>ultracapacitors</w:t>
      </w:r>
      <w:proofErr w:type="spellEnd"/>
      <w:r>
        <w:t xml:space="preserve">’ (see below).  </w:t>
      </w:r>
      <w:r w:rsidRPr="001C1B4E">
        <w:t>Assume a 1000 kg hybrid moving</w:t>
      </w:r>
      <w:r>
        <w:t xml:space="preserve"> at an initial speed of 10 m/s.  </w:t>
      </w:r>
      <w:r w:rsidRPr="001C1B4E">
        <w:t>How much electrical power are you dealing with on average if you want to convert the energy to electrical energy and stop the car in 5 seconds?</w:t>
      </w:r>
    </w:p>
    <w:p w:rsidR="00247959" w:rsidRDefault="00247959" w:rsidP="00247959">
      <w:pPr>
        <w:contextualSpacing/>
        <w:jc w:val="both"/>
      </w:pPr>
    </w:p>
    <w:p w:rsidR="00247959" w:rsidRDefault="00247959" w:rsidP="00247959">
      <w:pPr>
        <w:contextualSpacing/>
        <w:jc w:val="both"/>
      </w:pPr>
      <w:r>
        <w:rPr>
          <w:b/>
        </w:rPr>
        <w:t>(d)</w:t>
      </w:r>
      <w:r>
        <w:t xml:space="preserve"> </w:t>
      </w:r>
      <w:r w:rsidRPr="001C1B4E">
        <w:t>‘</w:t>
      </w:r>
      <w:proofErr w:type="spellStart"/>
      <w:r w:rsidRPr="001C1B4E">
        <w:t>Ultracapacitors</w:t>
      </w:r>
      <w:proofErr w:type="spellEnd"/>
      <w:r w:rsidRPr="001C1B4E">
        <w:t>’ are a type of capacitor with electrodes made typically from packed activated charcoal, to produce really</w:t>
      </w:r>
      <w:r>
        <w:t xml:space="preserve"> large surface area electrodes.  </w:t>
      </w:r>
      <w:r w:rsidRPr="001C1B4E">
        <w:t>In addition, the packed powder is filled with a chemical compound that conducts electricity rather well, but not ac</w:t>
      </w:r>
      <w:r>
        <w:t xml:space="preserve">ross the interface with carbon.  </w:t>
      </w:r>
      <w:r w:rsidRPr="001C1B4E">
        <w:t>The end result is a charged capacitor of large ar</w:t>
      </w:r>
      <w:r>
        <w:t xml:space="preserve">ea and nanometer plate spacing.  </w:t>
      </w:r>
      <w:r w:rsidRPr="001C1B4E">
        <w:t xml:space="preserve">Go to the website for Maxwell Technologies, and find an </w:t>
      </w:r>
      <w:proofErr w:type="spellStart"/>
      <w:r w:rsidRPr="001C1B4E">
        <w:t>ultracapacitor</w:t>
      </w:r>
      <w:proofErr w:type="spellEnd"/>
      <w:r w:rsidRPr="001C1B4E">
        <w:t xml:space="preserve"> product that would satisfy the requirements of vehicle braking that you worked out in</w:t>
      </w:r>
      <w:r>
        <w:t xml:space="preserve"> part (c) above.</w:t>
      </w:r>
    </w:p>
    <w:p w:rsidR="00247959" w:rsidRDefault="00247959" w:rsidP="00247959">
      <w:pPr>
        <w:contextualSpacing/>
        <w:jc w:val="both"/>
      </w:pPr>
    </w:p>
    <w:p w:rsidR="00247959" w:rsidRDefault="00247959" w:rsidP="00247959">
      <w:pPr>
        <w:contextualSpacing/>
        <w:jc w:val="both"/>
      </w:pPr>
      <w:r>
        <w:rPr>
          <w:b/>
        </w:rPr>
        <w:t>(</w:t>
      </w:r>
      <w:proofErr w:type="spellStart"/>
      <w:r>
        <w:rPr>
          <w:b/>
        </w:rPr>
        <w:t>e</w:t>
      </w:r>
      <w:proofErr w:type="spellEnd"/>
      <w:r>
        <w:rPr>
          <w:b/>
        </w:rPr>
        <w:t>)</w:t>
      </w:r>
      <w:r>
        <w:t xml:space="preserve"> </w:t>
      </w:r>
      <w:r w:rsidRPr="001C1B4E">
        <w:t>The generators at the Hoover</w:t>
      </w:r>
      <w:r>
        <w:t xml:space="preserve"> Dam are rated for 2 </w:t>
      </w:r>
      <w:proofErr w:type="spellStart"/>
      <w:r>
        <w:t>Gigawatts</w:t>
      </w:r>
      <w:proofErr w:type="spellEnd"/>
      <w:r>
        <w:t xml:space="preserve">.  </w:t>
      </w:r>
      <w:r w:rsidRPr="001C1B4E">
        <w:t>They are driven by the total flow of the Colorado River (roughly 100,000 cubic feet per second) dropping through 450 vertical feet. Are these numbers consistent?</w:t>
      </w:r>
    </w:p>
    <w:p w:rsidR="006C375A" w:rsidRPr="00982A2B" w:rsidRDefault="006C375A" w:rsidP="00982A2B">
      <w:pPr>
        <w:jc w:val="both"/>
      </w:pPr>
    </w:p>
    <w:sectPr w:rsidR="006C375A" w:rsidRPr="00982A2B" w:rsidSect="00B562C3">
      <w:headerReference w:type="default" r:id="rId86"/>
      <w:footerReference w:type="even" r:id="rId87"/>
      <w:footerReference w:type="default" r:id="rId88"/>
      <w:headerReference w:type="first" r:id="rId89"/>
      <w:pgSz w:w="12240" w:h="15840"/>
      <w:pgMar w:top="1440" w:right="1800" w:bottom="1440" w:left="1800" w:gutter="0"/>
      <w:pgNumType w:start="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Script MT Bold">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41" w:rsidRDefault="00FD5B2D" w:rsidP="00B562C3">
    <w:pPr>
      <w:pStyle w:val="Footer"/>
      <w:framePr w:wrap="around" w:vAnchor="text" w:hAnchor="margin" w:xAlign="right" w:y="1"/>
      <w:rPr>
        <w:rStyle w:val="PageNumber"/>
      </w:rPr>
    </w:pPr>
    <w:r>
      <w:rPr>
        <w:rStyle w:val="PageNumber"/>
      </w:rPr>
      <w:fldChar w:fldCharType="begin"/>
    </w:r>
    <w:r w:rsidR="00576D41">
      <w:rPr>
        <w:rStyle w:val="PageNumber"/>
      </w:rPr>
      <w:instrText xml:space="preserve">PAGE  </w:instrText>
    </w:r>
    <w:r>
      <w:rPr>
        <w:rStyle w:val="PageNumber"/>
      </w:rPr>
      <w:fldChar w:fldCharType="end"/>
    </w:r>
  </w:p>
  <w:p w:rsidR="00576D41" w:rsidRDefault="00576D41" w:rsidP="00040EB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41" w:rsidRDefault="00FD5B2D" w:rsidP="00B562C3">
    <w:pPr>
      <w:pStyle w:val="Footer"/>
      <w:framePr w:wrap="around" w:vAnchor="text" w:hAnchor="page" w:x="10441" w:y="-254"/>
      <w:rPr>
        <w:rStyle w:val="PageNumber"/>
      </w:rPr>
    </w:pPr>
    <w:r>
      <w:rPr>
        <w:rStyle w:val="PageNumber"/>
      </w:rPr>
      <w:fldChar w:fldCharType="begin"/>
    </w:r>
    <w:r w:rsidR="00576D41">
      <w:rPr>
        <w:rStyle w:val="PageNumber"/>
      </w:rPr>
      <w:instrText xml:space="preserve">PAGE  </w:instrText>
    </w:r>
    <w:r>
      <w:rPr>
        <w:rStyle w:val="PageNumber"/>
      </w:rPr>
      <w:fldChar w:fldCharType="separate"/>
    </w:r>
    <w:r w:rsidR="00413AB0">
      <w:rPr>
        <w:rStyle w:val="PageNumber"/>
        <w:noProof/>
      </w:rPr>
      <w:t>5</w:t>
    </w:r>
    <w:r>
      <w:rPr>
        <w:rStyle w:val="PageNumber"/>
      </w:rPr>
      <w:fldChar w:fldCharType="end"/>
    </w:r>
  </w:p>
  <w:p w:rsidR="00576D41" w:rsidRDefault="00576D41" w:rsidP="00B562C3">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41" w:rsidRPr="00B562C3" w:rsidRDefault="00576D41">
    <w:pPr>
      <w:pStyle w:val="Header"/>
    </w:pPr>
    <w:r>
      <w:rPr>
        <w:b/>
      </w:rPr>
      <w:t>02 – EMF &amp; Inductance</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41" w:rsidRDefault="00576D41" w:rsidP="00373BCF">
    <w:pPr>
      <w:pStyle w:val="Header"/>
      <w:jc w:val="right"/>
    </w:pPr>
    <w:r w:rsidRPr="00373BCF">
      <w:rPr>
        <w:noProof/>
      </w:rPr>
      <w:drawing>
        <wp:inline distT="0" distB="0" distL="0" distR="0">
          <wp:extent cx="850909" cy="342900"/>
          <wp:effectExtent l="25400" t="0" r="12691" b="0"/>
          <wp:docPr id="11" name="Picture 9"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y-nc-sa.png"/>
                  <pic:cNvPicPr>
                    <a:picLocks noChangeAspect="1" noChangeArrowheads="1"/>
                  </pic:cNvPicPr>
                </pic:nvPicPr>
                <pic:blipFill>
                  <a:blip r:embed="rId1"/>
                  <a:srcRect/>
                  <a:stretch>
                    <a:fillRect/>
                  </a:stretch>
                </pic:blipFill>
                <pic:spPr bwMode="auto">
                  <a:xfrm>
                    <a:off x="0" y="0"/>
                    <a:ext cx="859212" cy="346246"/>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7CE"/>
    <w:multiLevelType w:val="hybridMultilevel"/>
    <w:tmpl w:val="BEECE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A5CFA"/>
    <w:multiLevelType w:val="hybridMultilevel"/>
    <w:tmpl w:val="1DA00EC8"/>
    <w:lvl w:ilvl="0" w:tplc="041C1F3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182736"/>
    <w:multiLevelType w:val="hybridMultilevel"/>
    <w:tmpl w:val="181C6790"/>
    <w:lvl w:ilvl="0" w:tplc="B066B9EC">
      <w:start w:val="1"/>
      <w:numFmt w:val="decimal"/>
      <w:lvlText w:val="(%1)"/>
      <w:lvlJc w:val="left"/>
      <w:pPr>
        <w:ind w:left="420" w:hanging="4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C65DB2"/>
    <w:multiLevelType w:val="hybridMultilevel"/>
    <w:tmpl w:val="FBFA722C"/>
    <w:lvl w:ilvl="0" w:tplc="B81A32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FF2C73"/>
    <w:multiLevelType w:val="hybridMultilevel"/>
    <w:tmpl w:val="12A6C1E0"/>
    <w:lvl w:ilvl="0" w:tplc="8DDA53C4">
      <w:start w:val="1"/>
      <w:numFmt w:val="upperLetter"/>
      <w:lvlText w:val="(%1)"/>
      <w:lvlJc w:val="left"/>
      <w:pPr>
        <w:ind w:left="760" w:hanging="4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C02D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0D4C5889"/>
    <w:multiLevelType w:val="hybridMultilevel"/>
    <w:tmpl w:val="CA128E9A"/>
    <w:lvl w:ilvl="0" w:tplc="5F804C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761CE3"/>
    <w:multiLevelType w:val="hybridMultilevel"/>
    <w:tmpl w:val="DAF2FC0A"/>
    <w:lvl w:ilvl="0" w:tplc="3FB2F0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9A77AC"/>
    <w:multiLevelType w:val="hybridMultilevel"/>
    <w:tmpl w:val="5344E42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1C44C2B"/>
    <w:multiLevelType w:val="hybridMultilevel"/>
    <w:tmpl w:val="C90A1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38236C"/>
    <w:multiLevelType w:val="hybridMultilevel"/>
    <w:tmpl w:val="CF40702C"/>
    <w:lvl w:ilvl="0" w:tplc="0409000F">
      <w:start w:val="1"/>
      <w:numFmt w:val="decimal"/>
      <w:lvlText w:val="%1."/>
      <w:lvlJc w:val="left"/>
      <w:pPr>
        <w:ind w:left="720" w:hanging="360"/>
      </w:pPr>
    </w:lvl>
    <w:lvl w:ilvl="1" w:tplc="D870F6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FF7190"/>
    <w:multiLevelType w:val="hybridMultilevel"/>
    <w:tmpl w:val="FB188B42"/>
    <w:lvl w:ilvl="0" w:tplc="3FB2F0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4F57EC"/>
    <w:multiLevelType w:val="hybridMultilevel"/>
    <w:tmpl w:val="F404CB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B142B4"/>
    <w:multiLevelType w:val="hybridMultilevel"/>
    <w:tmpl w:val="C9EC0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873F83"/>
    <w:multiLevelType w:val="hybridMultilevel"/>
    <w:tmpl w:val="DAF2FC0A"/>
    <w:lvl w:ilvl="0" w:tplc="3FB2F0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39278A3"/>
    <w:multiLevelType w:val="hybridMultilevel"/>
    <w:tmpl w:val="73A642E2"/>
    <w:lvl w:ilvl="0" w:tplc="70E6BFDE">
      <w:start w:val="1"/>
      <w:numFmt w:val="lowerLetter"/>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6">
    <w:nsid w:val="48192654"/>
    <w:multiLevelType w:val="hybridMultilevel"/>
    <w:tmpl w:val="407EB38A"/>
    <w:lvl w:ilvl="0" w:tplc="F3E29EAE">
      <w:start w:val="1"/>
      <w:numFmt w:val="lowerLetter"/>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489F3B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8A17C35"/>
    <w:multiLevelType w:val="hybridMultilevel"/>
    <w:tmpl w:val="34FC0B98"/>
    <w:lvl w:ilvl="0" w:tplc="104EF16A">
      <w:start w:val="1"/>
      <w:numFmt w:val="lowerLetter"/>
      <w:lvlText w:val="(%1)"/>
      <w:lvlJc w:val="left"/>
      <w:pPr>
        <w:ind w:left="380" w:hanging="38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CA9292E"/>
    <w:multiLevelType w:val="hybridMultilevel"/>
    <w:tmpl w:val="E0C8E2DA"/>
    <w:lvl w:ilvl="0" w:tplc="B7466B54">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8B04F4"/>
    <w:multiLevelType w:val="hybridMultilevel"/>
    <w:tmpl w:val="691250B6"/>
    <w:lvl w:ilvl="0" w:tplc="1E9A52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8F1165"/>
    <w:multiLevelType w:val="hybridMultilevel"/>
    <w:tmpl w:val="5F1C44CA"/>
    <w:lvl w:ilvl="0" w:tplc="10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2">
    <w:nsid w:val="4F7D42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1A153C2"/>
    <w:multiLevelType w:val="hybridMultilevel"/>
    <w:tmpl w:val="D944A4AA"/>
    <w:lvl w:ilvl="0" w:tplc="3F70024E">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EF7956"/>
    <w:multiLevelType w:val="hybridMultilevel"/>
    <w:tmpl w:val="5BB6C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BC347E"/>
    <w:multiLevelType w:val="hybridMultilevel"/>
    <w:tmpl w:val="832E1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7C12D1"/>
    <w:multiLevelType w:val="hybridMultilevel"/>
    <w:tmpl w:val="42FE55D6"/>
    <w:lvl w:ilvl="0" w:tplc="B8FE76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9D59FA"/>
    <w:multiLevelType w:val="hybridMultilevel"/>
    <w:tmpl w:val="2C507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9B501B"/>
    <w:multiLevelType w:val="multilevel"/>
    <w:tmpl w:val="BEECE4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C306AB4"/>
    <w:multiLevelType w:val="hybridMultilevel"/>
    <w:tmpl w:val="5344E4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2F1F2D"/>
    <w:multiLevelType w:val="hybridMultilevel"/>
    <w:tmpl w:val="8CD666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25225CB"/>
    <w:multiLevelType w:val="hybridMultilevel"/>
    <w:tmpl w:val="B7BC1C82"/>
    <w:lvl w:ilvl="0" w:tplc="B9E287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38657D1"/>
    <w:multiLevelType w:val="hybridMultilevel"/>
    <w:tmpl w:val="64BC1442"/>
    <w:lvl w:ilvl="0" w:tplc="C1BA71BC">
      <w:start w:val="1"/>
      <w:numFmt w:val="lowerLetter"/>
      <w:lvlText w:val="(%1)"/>
      <w:lvlJc w:val="left"/>
      <w:pPr>
        <w:ind w:left="380" w:hanging="3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2B1305"/>
    <w:multiLevelType w:val="hybridMultilevel"/>
    <w:tmpl w:val="40F2CFBC"/>
    <w:lvl w:ilvl="0" w:tplc="B9047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830593A"/>
    <w:multiLevelType w:val="hybridMultilevel"/>
    <w:tmpl w:val="89C4C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5258A8"/>
    <w:multiLevelType w:val="hybridMultilevel"/>
    <w:tmpl w:val="A6CC69B8"/>
    <w:lvl w:ilvl="0" w:tplc="FD5C76E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CE30CF5"/>
    <w:multiLevelType w:val="hybridMultilevel"/>
    <w:tmpl w:val="98766FA0"/>
    <w:lvl w:ilvl="0" w:tplc="0C88356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D005957"/>
    <w:multiLevelType w:val="hybridMultilevel"/>
    <w:tmpl w:val="DAF2FC0A"/>
    <w:lvl w:ilvl="0" w:tplc="3FB2F0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2B2C32"/>
    <w:multiLevelType w:val="hybridMultilevel"/>
    <w:tmpl w:val="A42244C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F5427DB"/>
    <w:multiLevelType w:val="hybridMultilevel"/>
    <w:tmpl w:val="61FEAFCE"/>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9B2DF9"/>
    <w:multiLevelType w:val="hybridMultilevel"/>
    <w:tmpl w:val="D7FECF2A"/>
    <w:lvl w:ilvl="0" w:tplc="42E016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36656C7"/>
    <w:multiLevelType w:val="hybridMultilevel"/>
    <w:tmpl w:val="EF0E8EC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5B60758"/>
    <w:multiLevelType w:val="hybridMultilevel"/>
    <w:tmpl w:val="5344E4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673EC2"/>
    <w:multiLevelType w:val="hybridMultilevel"/>
    <w:tmpl w:val="8E7A57F4"/>
    <w:lvl w:ilvl="0" w:tplc="C1BA71BC">
      <w:start w:val="1"/>
      <w:numFmt w:val="lowerLetter"/>
      <w:lvlText w:val="(%1)"/>
      <w:lvlJc w:val="left"/>
      <w:pPr>
        <w:ind w:left="380" w:hanging="38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3"/>
  </w:num>
  <w:num w:numId="3">
    <w:abstractNumId w:val="0"/>
  </w:num>
  <w:num w:numId="4">
    <w:abstractNumId w:val="28"/>
  </w:num>
  <w:num w:numId="5">
    <w:abstractNumId w:val="39"/>
  </w:num>
  <w:num w:numId="6">
    <w:abstractNumId w:val="2"/>
  </w:num>
  <w:num w:numId="7">
    <w:abstractNumId w:val="4"/>
  </w:num>
  <w:num w:numId="8">
    <w:abstractNumId w:val="34"/>
  </w:num>
  <w:num w:numId="9">
    <w:abstractNumId w:val="43"/>
  </w:num>
  <w:num w:numId="10">
    <w:abstractNumId w:val="32"/>
  </w:num>
  <w:num w:numId="11">
    <w:abstractNumId w:val="5"/>
  </w:num>
  <w:num w:numId="12">
    <w:abstractNumId w:val="17"/>
  </w:num>
  <w:num w:numId="13">
    <w:abstractNumId w:val="22"/>
  </w:num>
  <w:num w:numId="14">
    <w:abstractNumId w:val="16"/>
  </w:num>
  <w:num w:numId="15">
    <w:abstractNumId w:val="18"/>
  </w:num>
  <w:num w:numId="16">
    <w:abstractNumId w:val="7"/>
  </w:num>
  <w:num w:numId="17">
    <w:abstractNumId w:val="14"/>
  </w:num>
  <w:num w:numId="18">
    <w:abstractNumId w:val="36"/>
  </w:num>
  <w:num w:numId="19">
    <w:abstractNumId w:val="27"/>
  </w:num>
  <w:num w:numId="20">
    <w:abstractNumId w:val="20"/>
  </w:num>
  <w:num w:numId="21">
    <w:abstractNumId w:val="23"/>
  </w:num>
  <w:num w:numId="22">
    <w:abstractNumId w:val="19"/>
  </w:num>
  <w:num w:numId="23">
    <w:abstractNumId w:val="15"/>
  </w:num>
  <w:num w:numId="24">
    <w:abstractNumId w:val="42"/>
  </w:num>
  <w:num w:numId="25">
    <w:abstractNumId w:val="29"/>
  </w:num>
  <w:num w:numId="26">
    <w:abstractNumId w:val="1"/>
  </w:num>
  <w:num w:numId="27">
    <w:abstractNumId w:val="31"/>
  </w:num>
  <w:num w:numId="28">
    <w:abstractNumId w:val="21"/>
  </w:num>
  <w:num w:numId="29">
    <w:abstractNumId w:val="26"/>
  </w:num>
  <w:num w:numId="30">
    <w:abstractNumId w:val="40"/>
  </w:num>
  <w:num w:numId="31">
    <w:abstractNumId w:val="30"/>
  </w:num>
  <w:num w:numId="32">
    <w:abstractNumId w:val="13"/>
  </w:num>
  <w:num w:numId="33">
    <w:abstractNumId w:val="11"/>
  </w:num>
  <w:num w:numId="34">
    <w:abstractNumId w:val="37"/>
  </w:num>
  <w:num w:numId="35">
    <w:abstractNumId w:val="12"/>
  </w:num>
  <w:num w:numId="36">
    <w:abstractNumId w:val="8"/>
  </w:num>
  <w:num w:numId="37">
    <w:abstractNumId w:val="3"/>
  </w:num>
  <w:num w:numId="38">
    <w:abstractNumId w:val="38"/>
  </w:num>
  <w:num w:numId="39">
    <w:abstractNumId w:val="24"/>
  </w:num>
  <w:num w:numId="40">
    <w:abstractNumId w:val="41"/>
  </w:num>
  <w:num w:numId="41">
    <w:abstractNumId w:val="9"/>
  </w:num>
  <w:num w:numId="42">
    <w:abstractNumId w:val="25"/>
  </w:num>
  <w:num w:numId="43">
    <w:abstractNumId w:val="35"/>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6C375A"/>
    <w:rsid w:val="0000128E"/>
    <w:rsid w:val="0002641E"/>
    <w:rsid w:val="00040EBB"/>
    <w:rsid w:val="00077205"/>
    <w:rsid w:val="0008082F"/>
    <w:rsid w:val="0009477E"/>
    <w:rsid w:val="000E7F4A"/>
    <w:rsid w:val="000F75E0"/>
    <w:rsid w:val="001444B8"/>
    <w:rsid w:val="00172276"/>
    <w:rsid w:val="001B6DA4"/>
    <w:rsid w:val="001C5E31"/>
    <w:rsid w:val="001E7B1B"/>
    <w:rsid w:val="00247959"/>
    <w:rsid w:val="00252F19"/>
    <w:rsid w:val="002723CD"/>
    <w:rsid w:val="002828FE"/>
    <w:rsid w:val="002C494D"/>
    <w:rsid w:val="002D0D7F"/>
    <w:rsid w:val="003162ED"/>
    <w:rsid w:val="00373BCF"/>
    <w:rsid w:val="003919C0"/>
    <w:rsid w:val="003B399D"/>
    <w:rsid w:val="003C5390"/>
    <w:rsid w:val="00413AB0"/>
    <w:rsid w:val="004163E3"/>
    <w:rsid w:val="00432F3F"/>
    <w:rsid w:val="00482FBF"/>
    <w:rsid w:val="004B758C"/>
    <w:rsid w:val="004E4A0D"/>
    <w:rsid w:val="005148A3"/>
    <w:rsid w:val="005222F5"/>
    <w:rsid w:val="00526924"/>
    <w:rsid w:val="00572E16"/>
    <w:rsid w:val="00576D41"/>
    <w:rsid w:val="00577DDE"/>
    <w:rsid w:val="005B7436"/>
    <w:rsid w:val="006624D3"/>
    <w:rsid w:val="006834C6"/>
    <w:rsid w:val="00697979"/>
    <w:rsid w:val="006C375A"/>
    <w:rsid w:val="0071798C"/>
    <w:rsid w:val="00737C59"/>
    <w:rsid w:val="0076399F"/>
    <w:rsid w:val="00782C8F"/>
    <w:rsid w:val="00790CDB"/>
    <w:rsid w:val="007A6B05"/>
    <w:rsid w:val="007B5B0E"/>
    <w:rsid w:val="007C0E5C"/>
    <w:rsid w:val="0081007E"/>
    <w:rsid w:val="0083771D"/>
    <w:rsid w:val="00864135"/>
    <w:rsid w:val="008B6065"/>
    <w:rsid w:val="008D6B9A"/>
    <w:rsid w:val="009172BF"/>
    <w:rsid w:val="00933DF4"/>
    <w:rsid w:val="0094603A"/>
    <w:rsid w:val="00947085"/>
    <w:rsid w:val="009778A1"/>
    <w:rsid w:val="00982A2B"/>
    <w:rsid w:val="009947A5"/>
    <w:rsid w:val="009C280E"/>
    <w:rsid w:val="009D6A0F"/>
    <w:rsid w:val="009F1D90"/>
    <w:rsid w:val="00A6046B"/>
    <w:rsid w:val="00A80E52"/>
    <w:rsid w:val="00A95D8A"/>
    <w:rsid w:val="00A97D2D"/>
    <w:rsid w:val="00AA4F75"/>
    <w:rsid w:val="00AC0DF4"/>
    <w:rsid w:val="00AC1052"/>
    <w:rsid w:val="00AE3C5F"/>
    <w:rsid w:val="00B05096"/>
    <w:rsid w:val="00B322F8"/>
    <w:rsid w:val="00B562C3"/>
    <w:rsid w:val="00B76DE1"/>
    <w:rsid w:val="00B93131"/>
    <w:rsid w:val="00BA37A3"/>
    <w:rsid w:val="00BB430F"/>
    <w:rsid w:val="00BD28B0"/>
    <w:rsid w:val="00C46C55"/>
    <w:rsid w:val="00C55473"/>
    <w:rsid w:val="00C6280C"/>
    <w:rsid w:val="00C63732"/>
    <w:rsid w:val="00C705DA"/>
    <w:rsid w:val="00D305BB"/>
    <w:rsid w:val="00D529F6"/>
    <w:rsid w:val="00D609A0"/>
    <w:rsid w:val="00DA7353"/>
    <w:rsid w:val="00DB3B34"/>
    <w:rsid w:val="00DC0497"/>
    <w:rsid w:val="00DC71C1"/>
    <w:rsid w:val="00E31656"/>
    <w:rsid w:val="00E76AA1"/>
    <w:rsid w:val="00EA32CF"/>
    <w:rsid w:val="00EA5C64"/>
    <w:rsid w:val="00EA78F9"/>
    <w:rsid w:val="00EC7B38"/>
    <w:rsid w:val="00EE2AA8"/>
    <w:rsid w:val="00F500A2"/>
    <w:rsid w:val="00F8473E"/>
    <w:rsid w:val="00FA2B03"/>
    <w:rsid w:val="00FD2A1B"/>
    <w:rsid w:val="00FD5B2D"/>
    <w:rsid w:val="00FF5C20"/>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6C"/>
  </w:style>
  <w:style w:type="paragraph" w:styleId="Heading1">
    <w:name w:val="heading 1"/>
    <w:basedOn w:val="Normal"/>
    <w:next w:val="Normal"/>
    <w:link w:val="Heading1Char"/>
    <w:qFormat/>
    <w:rsid w:val="00F500A2"/>
    <w:pPr>
      <w:keepNext/>
      <w:outlineLvl w:val="0"/>
    </w:pPr>
    <w:rPr>
      <w:rFonts w:ascii="Times New Roman" w:eastAsia="Times New Roman" w:hAnsi="Times New Roman" w:cs="Times New Roman"/>
      <w:szCs w:val="20"/>
    </w:rPr>
  </w:style>
  <w:style w:type="paragraph" w:styleId="Heading2">
    <w:name w:val="heading 2"/>
    <w:basedOn w:val="Normal"/>
    <w:next w:val="Normal"/>
    <w:link w:val="Heading2Char"/>
    <w:qFormat/>
    <w:rsid w:val="00F500A2"/>
    <w:pPr>
      <w:keepNext/>
      <w:spacing w:before="240"/>
      <w:outlineLvl w:val="1"/>
    </w:pPr>
    <w:rPr>
      <w:rFonts w:ascii="Times New Roman" w:eastAsia="Times New Roman" w:hAnsi="Times New Roman" w:cs="Times New Roman"/>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72"/>
    <w:qFormat/>
    <w:rsid w:val="006C375A"/>
    <w:pPr>
      <w:ind w:left="720"/>
      <w:contextualSpacing/>
    </w:pPr>
  </w:style>
  <w:style w:type="paragraph" w:styleId="Header">
    <w:name w:val="header"/>
    <w:basedOn w:val="Normal"/>
    <w:link w:val="HeaderChar"/>
    <w:uiPriority w:val="99"/>
    <w:unhideWhenUsed/>
    <w:rsid w:val="002723CD"/>
    <w:pPr>
      <w:tabs>
        <w:tab w:val="center" w:pos="4320"/>
        <w:tab w:val="right" w:pos="8640"/>
      </w:tabs>
    </w:pPr>
  </w:style>
  <w:style w:type="character" w:customStyle="1" w:styleId="HeaderChar">
    <w:name w:val="Header Char"/>
    <w:basedOn w:val="DefaultParagraphFont"/>
    <w:link w:val="Header"/>
    <w:uiPriority w:val="99"/>
    <w:rsid w:val="002723CD"/>
  </w:style>
  <w:style w:type="paragraph" w:styleId="Footer">
    <w:name w:val="footer"/>
    <w:basedOn w:val="Normal"/>
    <w:link w:val="FooterChar"/>
    <w:uiPriority w:val="99"/>
    <w:unhideWhenUsed/>
    <w:rsid w:val="002723CD"/>
    <w:pPr>
      <w:tabs>
        <w:tab w:val="center" w:pos="4320"/>
        <w:tab w:val="right" w:pos="8640"/>
      </w:tabs>
    </w:pPr>
  </w:style>
  <w:style w:type="character" w:customStyle="1" w:styleId="FooterChar">
    <w:name w:val="Footer Char"/>
    <w:basedOn w:val="DefaultParagraphFont"/>
    <w:link w:val="Footer"/>
    <w:uiPriority w:val="99"/>
    <w:rsid w:val="002723CD"/>
  </w:style>
  <w:style w:type="character" w:styleId="PageNumber">
    <w:name w:val="page number"/>
    <w:basedOn w:val="DefaultParagraphFont"/>
    <w:uiPriority w:val="99"/>
    <w:unhideWhenUsed/>
    <w:rsid w:val="00040EBB"/>
  </w:style>
  <w:style w:type="table" w:styleId="TableGrid">
    <w:name w:val="Table Grid"/>
    <w:basedOn w:val="TableNormal"/>
    <w:rsid w:val="006979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500A2"/>
    <w:rPr>
      <w:rFonts w:ascii="Times New Roman" w:eastAsia="Times New Roman" w:hAnsi="Times New Roman" w:cs="Times New Roman"/>
      <w:szCs w:val="20"/>
    </w:rPr>
  </w:style>
  <w:style w:type="character" w:customStyle="1" w:styleId="Heading2Char">
    <w:name w:val="Heading 2 Char"/>
    <w:basedOn w:val="DefaultParagraphFont"/>
    <w:link w:val="Heading2"/>
    <w:rsid w:val="00F500A2"/>
    <w:rPr>
      <w:rFonts w:ascii="Times New Roman" w:eastAsia="Times New Roman" w:hAnsi="Times New Roman" w:cs="Times New Roman"/>
      <w:szCs w:val="20"/>
      <w:u w:val="single"/>
    </w:rPr>
  </w:style>
  <w:style w:type="character" w:styleId="Hyperlink">
    <w:name w:val="Hyperlink"/>
    <w:basedOn w:val="DefaultParagraphFont"/>
    <w:uiPriority w:val="99"/>
    <w:rsid w:val="00F500A2"/>
    <w:rPr>
      <w:color w:val="0000FF"/>
      <w:u w:val="single"/>
    </w:rPr>
  </w:style>
  <w:style w:type="paragraph" w:styleId="FootnoteText">
    <w:name w:val="footnote text"/>
    <w:basedOn w:val="Normal"/>
    <w:link w:val="FootnoteTextChar"/>
    <w:uiPriority w:val="99"/>
    <w:semiHidden/>
    <w:unhideWhenUsed/>
    <w:rsid w:val="00F500A2"/>
  </w:style>
  <w:style w:type="character" w:customStyle="1" w:styleId="FootnoteTextChar">
    <w:name w:val="Footnote Text Char"/>
    <w:basedOn w:val="DefaultParagraphFont"/>
    <w:link w:val="FootnoteText"/>
    <w:uiPriority w:val="99"/>
    <w:semiHidden/>
    <w:rsid w:val="00F500A2"/>
  </w:style>
  <w:style w:type="character" w:styleId="FootnoteReference">
    <w:name w:val="footnote reference"/>
    <w:basedOn w:val="DefaultParagraphFont"/>
    <w:uiPriority w:val="99"/>
    <w:semiHidden/>
    <w:unhideWhenUsed/>
    <w:rsid w:val="00F500A2"/>
    <w:rPr>
      <w:vertAlign w:val="superscript"/>
    </w:rPr>
  </w:style>
  <w:style w:type="paragraph" w:customStyle="1" w:styleId="authors">
    <w:name w:val="authors"/>
    <w:basedOn w:val="Normal"/>
    <w:rsid w:val="00F500A2"/>
    <w:pPr>
      <w:spacing w:beforeLines="1" w:afterLines="1"/>
    </w:pPr>
    <w:rPr>
      <w:rFonts w:ascii="Times" w:hAnsi="Times"/>
      <w:sz w:val="20"/>
      <w:szCs w:val="20"/>
    </w:rPr>
  </w:style>
  <w:style w:type="paragraph" w:customStyle="1" w:styleId="citation">
    <w:name w:val="citation"/>
    <w:basedOn w:val="Normal"/>
    <w:rsid w:val="00F500A2"/>
    <w:pPr>
      <w:spacing w:beforeLines="1" w:afterLines="1"/>
    </w:pPr>
    <w:rPr>
      <w:rFonts w:ascii="Times" w:hAnsi="Times"/>
      <w:sz w:val="20"/>
      <w:szCs w:val="20"/>
    </w:rPr>
  </w:style>
  <w:style w:type="character" w:customStyle="1" w:styleId="journal">
    <w:name w:val="journal"/>
    <w:basedOn w:val="DefaultParagraphFont"/>
    <w:rsid w:val="00F500A2"/>
  </w:style>
  <w:style w:type="character" w:customStyle="1" w:styleId="volume">
    <w:name w:val="volume"/>
    <w:basedOn w:val="DefaultParagraphFont"/>
    <w:rsid w:val="00F500A2"/>
  </w:style>
  <w:style w:type="character" w:customStyle="1" w:styleId="page">
    <w:name w:val="page"/>
    <w:basedOn w:val="DefaultParagraphFont"/>
    <w:rsid w:val="00F500A2"/>
  </w:style>
  <w:style w:type="paragraph" w:styleId="NormalWeb">
    <w:name w:val="Normal (Web)"/>
    <w:basedOn w:val="Normal"/>
    <w:rsid w:val="00F500A2"/>
    <w:pPr>
      <w:spacing w:beforeLines="1" w:afterLines="1"/>
    </w:pPr>
    <w:rPr>
      <w:rFonts w:ascii="Times" w:hAnsi="Times" w:cs="Times New Roman"/>
      <w:sz w:val="20"/>
      <w:szCs w:val="20"/>
    </w:rPr>
  </w:style>
  <w:style w:type="character" w:styleId="Strong">
    <w:name w:val="Strong"/>
    <w:basedOn w:val="DefaultParagraphFont"/>
    <w:uiPriority w:val="22"/>
    <w:rsid w:val="00F500A2"/>
    <w:rPr>
      <w:b/>
    </w:rPr>
  </w:style>
  <w:style w:type="character" w:customStyle="1" w:styleId="aps-icons">
    <w:name w:val="aps-icons"/>
    <w:basedOn w:val="DefaultParagraphFont"/>
    <w:rsid w:val="00F500A2"/>
  </w:style>
  <w:style w:type="paragraph" w:styleId="BalloonText">
    <w:name w:val="Balloon Text"/>
    <w:basedOn w:val="Normal"/>
    <w:link w:val="BalloonTextChar"/>
    <w:rsid w:val="00F500A2"/>
    <w:rPr>
      <w:rFonts w:ascii="Lucida Grande" w:hAnsi="Lucida Grande"/>
      <w:sz w:val="18"/>
      <w:szCs w:val="18"/>
    </w:rPr>
  </w:style>
  <w:style w:type="character" w:customStyle="1" w:styleId="BalloonTextChar">
    <w:name w:val="Balloon Text Char"/>
    <w:basedOn w:val="DefaultParagraphFont"/>
    <w:link w:val="BalloonText"/>
    <w:rsid w:val="00F500A2"/>
    <w:rPr>
      <w:rFonts w:ascii="Lucida Grande" w:hAnsi="Lucida Grande"/>
      <w:sz w:val="18"/>
      <w:szCs w:val="18"/>
    </w:rPr>
  </w:style>
  <w:style w:type="paragraph" w:customStyle="1" w:styleId="Default">
    <w:name w:val="Default"/>
    <w:rsid w:val="00F500A2"/>
    <w:pPr>
      <w:widowControl w:val="0"/>
      <w:autoSpaceDE w:val="0"/>
      <w:autoSpaceDN w:val="0"/>
      <w:adjustRightInd w:val="0"/>
    </w:pPr>
    <w:rPr>
      <w:rFonts w:ascii="Cambria" w:hAnsi="Cambria" w:cs="Cambria"/>
      <w:color w:val="000000"/>
    </w:rPr>
  </w:style>
  <w:style w:type="character" w:styleId="FollowedHyperlink">
    <w:name w:val="FollowedHyperlink"/>
    <w:basedOn w:val="DefaultParagraphFont"/>
    <w:rsid w:val="00F500A2"/>
    <w:rPr>
      <w:color w:val="800080"/>
      <w:u w:val="single"/>
    </w:rPr>
  </w:style>
  <w:style w:type="paragraph" w:customStyle="1" w:styleId="ColorfulList-Accent11">
    <w:name w:val="Colorful List - Accent 11"/>
    <w:basedOn w:val="Normal"/>
    <w:uiPriority w:val="34"/>
    <w:qFormat/>
    <w:rsid w:val="009F1D90"/>
    <w:pPr>
      <w:ind w:left="720"/>
      <w:contextualSpacing/>
    </w:pPr>
    <w:rPr>
      <w:rFonts w:ascii="Cambria" w:eastAsia="MS Mincho" w:hAnsi="Cambria" w:cs="Times New Roman"/>
      <w:lang w:eastAsia="ja-JP"/>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ict"/><Relationship Id="rId9" Type="http://schemas.openxmlformats.org/officeDocument/2006/relationships/oleObject" Target="embeddings/oleObject1.bin"/><Relationship Id="rId10" Type="http://schemas.openxmlformats.org/officeDocument/2006/relationships/image" Target="media/image5.jpeg"/><Relationship Id="rId11" Type="http://schemas.openxmlformats.org/officeDocument/2006/relationships/image" Target="media/image6.png"/><Relationship Id="rId12" Type="http://schemas.openxmlformats.org/officeDocument/2006/relationships/image" Target="media/image7.pict"/><Relationship Id="rId13" Type="http://schemas.openxmlformats.org/officeDocument/2006/relationships/oleObject" Target="embeddings/oleObject2.bin"/><Relationship Id="rId14" Type="http://schemas.openxmlformats.org/officeDocument/2006/relationships/image" Target="media/image8.png"/><Relationship Id="rId15" Type="http://schemas.openxmlformats.org/officeDocument/2006/relationships/image" Target="media/image9.pict"/><Relationship Id="rId16" Type="http://schemas.openxmlformats.org/officeDocument/2006/relationships/oleObject" Target="embeddings/oleObject3.bin"/><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ict"/><Relationship Id="rId30" Type="http://schemas.openxmlformats.org/officeDocument/2006/relationships/image" Target="media/image19.png"/><Relationship Id="rId31" Type="http://schemas.openxmlformats.org/officeDocument/2006/relationships/image" Target="media/image20.pict"/><Relationship Id="rId32" Type="http://schemas.openxmlformats.org/officeDocument/2006/relationships/oleObject" Target="embeddings/oleObject8.bin"/><Relationship Id="rId33" Type="http://schemas.openxmlformats.org/officeDocument/2006/relationships/image" Target="media/image21.png"/><Relationship Id="rId34" Type="http://schemas.openxmlformats.org/officeDocument/2006/relationships/image" Target="media/image22.pict"/><Relationship Id="rId35" Type="http://schemas.openxmlformats.org/officeDocument/2006/relationships/oleObject" Target="embeddings/oleObject9.bin"/><Relationship Id="rId36" Type="http://schemas.openxmlformats.org/officeDocument/2006/relationships/image" Target="media/image23.png"/><Relationship Id="rId37" Type="http://schemas.openxmlformats.org/officeDocument/2006/relationships/image" Target="media/image24.pict"/><Relationship Id="rId38" Type="http://schemas.openxmlformats.org/officeDocument/2006/relationships/oleObject" Target="embeddings/oleObject10.bin"/><Relationship Id="rId39" Type="http://schemas.openxmlformats.org/officeDocument/2006/relationships/image" Target="media/image25.png"/><Relationship Id="rId50" Type="http://schemas.openxmlformats.org/officeDocument/2006/relationships/image" Target="media/image34.png"/><Relationship Id="rId51" Type="http://schemas.openxmlformats.org/officeDocument/2006/relationships/image" Target="media/image35.png"/><Relationship Id="rId52" Type="http://schemas.openxmlformats.org/officeDocument/2006/relationships/image" Target="media/image36.png"/><Relationship Id="rId53" Type="http://schemas.openxmlformats.org/officeDocument/2006/relationships/image" Target="media/image37.pict"/><Relationship Id="rId54" Type="http://schemas.openxmlformats.org/officeDocument/2006/relationships/oleObject" Target="embeddings/oleObject13.bin"/><Relationship Id="rId55" Type="http://schemas.openxmlformats.org/officeDocument/2006/relationships/image" Target="media/image38.png"/><Relationship Id="rId56" Type="http://schemas.openxmlformats.org/officeDocument/2006/relationships/image" Target="media/image39.pict"/><Relationship Id="rId57" Type="http://schemas.openxmlformats.org/officeDocument/2006/relationships/oleObject" Target="embeddings/oleObject14.bin"/><Relationship Id="rId58" Type="http://schemas.openxmlformats.org/officeDocument/2006/relationships/image" Target="media/image40.png"/><Relationship Id="rId59" Type="http://schemas.openxmlformats.org/officeDocument/2006/relationships/image" Target="media/image41.pict"/><Relationship Id="rId70" Type="http://schemas.openxmlformats.org/officeDocument/2006/relationships/image" Target="media/image49.png"/><Relationship Id="rId71" Type="http://schemas.openxmlformats.org/officeDocument/2006/relationships/image" Target="media/image50.pict"/><Relationship Id="rId72" Type="http://schemas.openxmlformats.org/officeDocument/2006/relationships/oleObject" Target="embeddings/oleObject17.bin"/><Relationship Id="rId73" Type="http://schemas.openxmlformats.org/officeDocument/2006/relationships/image" Target="media/image51.png"/><Relationship Id="rId74" Type="http://schemas.openxmlformats.org/officeDocument/2006/relationships/image" Target="media/image52.pict"/><Relationship Id="rId75" Type="http://schemas.openxmlformats.org/officeDocument/2006/relationships/oleObject" Target="embeddings/oleObject18.bin"/><Relationship Id="rId76" Type="http://schemas.openxmlformats.org/officeDocument/2006/relationships/image" Target="media/image53.png"/><Relationship Id="rId77" Type="http://schemas.openxmlformats.org/officeDocument/2006/relationships/image" Target="media/image54.pict"/><Relationship Id="rId78" Type="http://schemas.openxmlformats.org/officeDocument/2006/relationships/oleObject" Target="embeddings/oleObject19.bin"/><Relationship Id="rId79" Type="http://schemas.openxmlformats.org/officeDocument/2006/relationships/image" Target="media/image55.png"/><Relationship Id="rId90" Type="http://schemas.openxmlformats.org/officeDocument/2006/relationships/fontTable" Target="fontTable.xml"/><Relationship Id="rId91" Type="http://schemas.openxmlformats.org/officeDocument/2006/relationships/theme" Target="theme/theme1.xml"/><Relationship Id="rId20" Type="http://schemas.openxmlformats.org/officeDocument/2006/relationships/oleObject" Target="embeddings/oleObject4.bin"/><Relationship Id="rId21" Type="http://schemas.openxmlformats.org/officeDocument/2006/relationships/image" Target="media/image13.png"/><Relationship Id="rId22" Type="http://schemas.openxmlformats.org/officeDocument/2006/relationships/image" Target="media/image14.pict"/><Relationship Id="rId23" Type="http://schemas.openxmlformats.org/officeDocument/2006/relationships/oleObject" Target="embeddings/oleObject5.bin"/><Relationship Id="rId24" Type="http://schemas.openxmlformats.org/officeDocument/2006/relationships/image" Target="media/image15.png"/><Relationship Id="rId25" Type="http://schemas.openxmlformats.org/officeDocument/2006/relationships/image" Target="media/image16.pict"/><Relationship Id="rId26" Type="http://schemas.openxmlformats.org/officeDocument/2006/relationships/oleObject" Target="embeddings/oleObject6.bin"/><Relationship Id="rId27" Type="http://schemas.openxmlformats.org/officeDocument/2006/relationships/image" Target="media/image17.png"/><Relationship Id="rId28" Type="http://schemas.openxmlformats.org/officeDocument/2006/relationships/image" Target="media/image18.pict"/><Relationship Id="rId29" Type="http://schemas.openxmlformats.org/officeDocument/2006/relationships/oleObject" Target="embeddings/oleObject7.bin"/><Relationship Id="rId40" Type="http://schemas.openxmlformats.org/officeDocument/2006/relationships/image" Target="media/image26.pict"/><Relationship Id="rId41" Type="http://schemas.openxmlformats.org/officeDocument/2006/relationships/oleObject" Target="embeddings/oleObject11.bin"/><Relationship Id="rId42" Type="http://schemas.openxmlformats.org/officeDocument/2006/relationships/image" Target="media/image27.emf"/><Relationship Id="rId43" Type="http://schemas.openxmlformats.org/officeDocument/2006/relationships/image" Target="media/image28.png"/><Relationship Id="rId44" Type="http://schemas.openxmlformats.org/officeDocument/2006/relationships/image" Target="media/image29.png"/><Relationship Id="rId45" Type="http://schemas.openxmlformats.org/officeDocument/2006/relationships/image" Target="media/image30.png"/><Relationship Id="rId46" Type="http://schemas.openxmlformats.org/officeDocument/2006/relationships/image" Target="media/image31.pict"/><Relationship Id="rId47" Type="http://schemas.openxmlformats.org/officeDocument/2006/relationships/oleObject" Target="embeddings/oleObject12.bin"/><Relationship Id="rId48" Type="http://schemas.openxmlformats.org/officeDocument/2006/relationships/image" Target="media/image32.png"/><Relationship Id="rId49" Type="http://schemas.openxmlformats.org/officeDocument/2006/relationships/image" Target="media/image33.png"/><Relationship Id="rId60" Type="http://schemas.openxmlformats.org/officeDocument/2006/relationships/oleObject" Target="embeddings/oleObject15.bin"/><Relationship Id="rId61" Type="http://schemas.openxmlformats.org/officeDocument/2006/relationships/image" Target="media/image42.png"/><Relationship Id="rId62" Type="http://schemas.openxmlformats.org/officeDocument/2006/relationships/image" Target="media/image43.png"/><Relationship Id="rId63" Type="http://schemas.openxmlformats.org/officeDocument/2006/relationships/image" Target="media/image44.jpeg"/><Relationship Id="rId64" Type="http://schemas.openxmlformats.org/officeDocument/2006/relationships/image" Target="media/image45.wmf"/><Relationship Id="rId65" Type="http://schemas.openxmlformats.org/officeDocument/2006/relationships/oleObject" Target="embeddings/Microsoft_Equation1.bin"/><Relationship Id="rId66" Type="http://schemas.openxmlformats.org/officeDocument/2006/relationships/image" Target="media/image46.jpeg"/><Relationship Id="rId67" Type="http://schemas.openxmlformats.org/officeDocument/2006/relationships/image" Target="media/image47.png"/><Relationship Id="rId68" Type="http://schemas.openxmlformats.org/officeDocument/2006/relationships/image" Target="media/image48.pict"/><Relationship Id="rId69" Type="http://schemas.openxmlformats.org/officeDocument/2006/relationships/oleObject" Target="embeddings/oleObject16.bin"/><Relationship Id="rId80" Type="http://schemas.openxmlformats.org/officeDocument/2006/relationships/image" Target="media/image56.pict"/><Relationship Id="rId81" Type="http://schemas.openxmlformats.org/officeDocument/2006/relationships/oleObject" Target="embeddings/oleObject20.bin"/><Relationship Id="rId82" Type="http://schemas.openxmlformats.org/officeDocument/2006/relationships/image" Target="media/image57.png"/><Relationship Id="rId83" Type="http://schemas.openxmlformats.org/officeDocument/2006/relationships/image" Target="media/image58.png"/><Relationship Id="rId84" Type="http://schemas.openxmlformats.org/officeDocument/2006/relationships/image" Target="media/image59.pict"/><Relationship Id="rId85" Type="http://schemas.openxmlformats.org/officeDocument/2006/relationships/oleObject" Target="embeddings/oleObject21.bin"/><Relationship Id="rId86" Type="http://schemas.openxmlformats.org/officeDocument/2006/relationships/header" Target="header1.xml"/><Relationship Id="rId87" Type="http://schemas.openxmlformats.org/officeDocument/2006/relationships/footer" Target="footer1.xml"/><Relationship Id="rId88" Type="http://schemas.openxmlformats.org/officeDocument/2006/relationships/footer" Target="footer2.xml"/><Relationship Id="rId8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3939</Words>
  <Characters>22455</Characters>
  <Application>Microsoft Macintosh Word</Application>
  <DocSecurity>0</DocSecurity>
  <Lines>187</Lines>
  <Paragraphs>44</Paragraphs>
  <ScaleCrop>false</ScaleCrop>
  <LinksUpToDate>false</LinksUpToDate>
  <CharactersWithSpaces>27576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Zombie</dc:creator>
  <cp:keywords/>
  <cp:lastModifiedBy>Zombie</cp:lastModifiedBy>
  <cp:revision>2</cp:revision>
  <cp:lastPrinted>2012-06-13T16:49:00Z</cp:lastPrinted>
  <dcterms:created xsi:type="dcterms:W3CDTF">2012-07-11T17:06:00Z</dcterms:created>
  <dcterms:modified xsi:type="dcterms:W3CDTF">2012-07-11T17:06:00Z</dcterms:modified>
</cp:coreProperties>
</file>